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069AA" w14:textId="77777777" w:rsidR="00BD54AD" w:rsidRPr="00613408" w:rsidRDefault="00BD54AD" w:rsidP="00BD54AD">
      <w:pPr>
        <w:jc w:val="center"/>
      </w:pPr>
      <w:r w:rsidRPr="00613408">
        <w:object w:dxaOrig="1457" w:dyaOrig="1937" w14:anchorId="0C6334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6.25pt" o:ole="" fillcolor="window">
            <v:imagedata r:id="rId6" o:title=""/>
          </v:shape>
          <o:OLEObject Type="Embed" ProgID="Word.Picture.8" ShapeID="_x0000_i1025" DrawAspect="Content" ObjectID="_1832324484" r:id="rId7"/>
        </w:object>
      </w:r>
    </w:p>
    <w:p w14:paraId="26127501" w14:textId="77777777" w:rsidR="00BD54AD" w:rsidRPr="0083309F" w:rsidRDefault="00BD54AD" w:rsidP="00BD54AD">
      <w:pPr>
        <w:jc w:val="center"/>
        <w:rPr>
          <w:b/>
          <w:sz w:val="28"/>
          <w:szCs w:val="28"/>
        </w:rPr>
      </w:pPr>
      <w:r w:rsidRPr="0083309F">
        <w:rPr>
          <w:b/>
          <w:szCs w:val="28"/>
        </w:rPr>
        <w:t xml:space="preserve"> </w:t>
      </w:r>
      <w:r w:rsidRPr="0083309F">
        <w:rPr>
          <w:b/>
          <w:sz w:val="28"/>
          <w:szCs w:val="28"/>
        </w:rPr>
        <w:t xml:space="preserve">УПРАВЛІННЯ КАПІТАЛЬНОГО БУДІВНИЦТВА ТА ЕКСПЛУАТАЦІЙНИХ ПОСЛУГ ВИКОНАВЧОГО </w:t>
      </w:r>
      <w:proofErr w:type="gramStart"/>
      <w:r w:rsidRPr="0083309F">
        <w:rPr>
          <w:b/>
          <w:sz w:val="28"/>
          <w:szCs w:val="28"/>
        </w:rPr>
        <w:t xml:space="preserve">КОМІТЕТУ </w:t>
      </w:r>
      <w:r>
        <w:rPr>
          <w:b/>
          <w:sz w:val="28"/>
          <w:szCs w:val="28"/>
        </w:rPr>
        <w:t xml:space="preserve"> </w:t>
      </w:r>
      <w:r w:rsidRPr="0083309F">
        <w:rPr>
          <w:b/>
          <w:sz w:val="28"/>
          <w:szCs w:val="28"/>
        </w:rPr>
        <w:t>ОБУХІВСЬКОЇ</w:t>
      </w:r>
      <w:proofErr w:type="gramEnd"/>
      <w:r w:rsidRPr="0083309F">
        <w:rPr>
          <w:b/>
          <w:sz w:val="28"/>
          <w:szCs w:val="28"/>
        </w:rPr>
        <w:t xml:space="preserve"> МІСЬКОЇ РАДИ</w:t>
      </w:r>
      <w:r>
        <w:rPr>
          <w:b/>
          <w:sz w:val="28"/>
          <w:szCs w:val="28"/>
        </w:rPr>
        <w:t xml:space="preserve"> </w:t>
      </w:r>
      <w:r w:rsidRPr="0083309F">
        <w:rPr>
          <w:b/>
          <w:sz w:val="28"/>
          <w:szCs w:val="28"/>
        </w:rPr>
        <w:t>КИЇВСЬКОЇ ОБЛАСТІ</w:t>
      </w:r>
    </w:p>
    <w:p w14:paraId="2D1F5D77" w14:textId="77777777" w:rsidR="00BD54AD" w:rsidRPr="0083309F" w:rsidRDefault="00BD54AD" w:rsidP="00BD54AD">
      <w:pPr>
        <w:overflowPunct w:val="0"/>
        <w:adjustRightInd w:val="0"/>
        <w:snapToGrid w:val="0"/>
        <w:jc w:val="center"/>
        <w:textAlignment w:val="baseline"/>
        <w:rPr>
          <w:spacing w:val="-10"/>
        </w:rPr>
      </w:pPr>
      <w:proofErr w:type="spellStart"/>
      <w:r w:rsidRPr="0083309F">
        <w:rPr>
          <w:spacing w:val="-10"/>
        </w:rPr>
        <w:t>вул</w:t>
      </w:r>
      <w:proofErr w:type="spellEnd"/>
      <w:r w:rsidRPr="0083309F">
        <w:rPr>
          <w:spacing w:val="-10"/>
        </w:rPr>
        <w:t xml:space="preserve">. </w:t>
      </w:r>
      <w:proofErr w:type="spellStart"/>
      <w:r w:rsidRPr="0083309F">
        <w:rPr>
          <w:spacing w:val="-10"/>
        </w:rPr>
        <w:t>Малишка</w:t>
      </w:r>
      <w:proofErr w:type="spellEnd"/>
      <w:r w:rsidRPr="0083309F">
        <w:rPr>
          <w:spacing w:val="-10"/>
        </w:rPr>
        <w:t xml:space="preserve">, 6, м. </w:t>
      </w:r>
      <w:proofErr w:type="spellStart"/>
      <w:r w:rsidRPr="0083309F">
        <w:rPr>
          <w:spacing w:val="-10"/>
        </w:rPr>
        <w:t>Обухів</w:t>
      </w:r>
      <w:proofErr w:type="spellEnd"/>
      <w:r w:rsidRPr="0083309F">
        <w:rPr>
          <w:spacing w:val="-10"/>
        </w:rPr>
        <w:t xml:space="preserve">, </w:t>
      </w:r>
      <w:proofErr w:type="spellStart"/>
      <w:r w:rsidRPr="0083309F">
        <w:rPr>
          <w:spacing w:val="-10"/>
        </w:rPr>
        <w:t>Київська</w:t>
      </w:r>
      <w:proofErr w:type="spellEnd"/>
      <w:r w:rsidRPr="0083309F">
        <w:rPr>
          <w:spacing w:val="-10"/>
        </w:rPr>
        <w:t xml:space="preserve"> область, 08700, тел. (044) 365 03 20</w:t>
      </w:r>
    </w:p>
    <w:p w14:paraId="27515741" w14:textId="77777777" w:rsidR="00BD54AD" w:rsidRDefault="00BD54AD" w:rsidP="00BD54AD">
      <w:pPr>
        <w:jc w:val="center"/>
        <w:rPr>
          <w:spacing w:val="-10"/>
          <w:sz w:val="10"/>
          <w:szCs w:val="10"/>
        </w:rPr>
      </w:pPr>
      <w:r w:rsidRPr="0083309F">
        <w:rPr>
          <w:spacing w:val="-10"/>
        </w:rPr>
        <w:t>e-</w:t>
      </w:r>
      <w:proofErr w:type="spellStart"/>
      <w:r w:rsidRPr="0083309F">
        <w:rPr>
          <w:spacing w:val="-10"/>
        </w:rPr>
        <w:t>mail</w:t>
      </w:r>
      <w:proofErr w:type="spellEnd"/>
      <w:r w:rsidRPr="0083309F">
        <w:rPr>
          <w:spacing w:val="-10"/>
        </w:rPr>
        <w:t xml:space="preserve">: </w:t>
      </w:r>
      <w:proofErr w:type="spellStart"/>
      <w:r w:rsidRPr="0083309F">
        <w:rPr>
          <w:spacing w:val="-10"/>
        </w:rPr>
        <w:t>vk</w:t>
      </w:r>
      <w:proofErr w:type="spellEnd"/>
      <w:r w:rsidRPr="0083309F">
        <w:rPr>
          <w:spacing w:val="-10"/>
          <w:lang w:val="en-US"/>
        </w:rPr>
        <w:t>b</w:t>
      </w:r>
      <w:r w:rsidRPr="0083309F">
        <w:rPr>
          <w:spacing w:val="-10"/>
        </w:rPr>
        <w:t>@obcity.gov.ua, сайт: www.obcity.gov.</w:t>
      </w:r>
      <w:r>
        <w:rPr>
          <w:spacing w:val="-10"/>
        </w:rPr>
        <w:t xml:space="preserve">ua, код </w:t>
      </w:r>
      <w:proofErr w:type="spellStart"/>
      <w:r>
        <w:rPr>
          <w:spacing w:val="-10"/>
        </w:rPr>
        <w:t>згідно</w:t>
      </w:r>
      <w:proofErr w:type="spellEnd"/>
      <w:r>
        <w:rPr>
          <w:spacing w:val="-10"/>
        </w:rPr>
        <w:t xml:space="preserve"> з ЄДРПОУ 4568235</w:t>
      </w:r>
    </w:p>
    <w:p w14:paraId="768D14DA" w14:textId="77777777" w:rsidR="00BD54AD" w:rsidRPr="00112640" w:rsidRDefault="00BD54AD" w:rsidP="00BD54AD">
      <w:pPr>
        <w:jc w:val="center"/>
        <w:rPr>
          <w:b/>
          <w:spacing w:val="-10"/>
          <w:sz w:val="10"/>
          <w:szCs w:val="10"/>
          <w:u w:val="thick"/>
        </w:rPr>
      </w:pPr>
      <w:r w:rsidRPr="00112640">
        <w:rPr>
          <w:b/>
          <w:spacing w:val="-10"/>
          <w:sz w:val="10"/>
          <w:szCs w:val="10"/>
          <w:u w:val="thick"/>
        </w:rPr>
        <w:t>__</w:t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</w:r>
      <w:r w:rsidRPr="00112640">
        <w:rPr>
          <w:b/>
          <w:spacing w:val="-10"/>
          <w:sz w:val="10"/>
          <w:szCs w:val="10"/>
          <w:u w:val="thick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</w:t>
      </w:r>
    </w:p>
    <w:p w14:paraId="1D65F0E6" w14:textId="77777777" w:rsidR="00BD54AD" w:rsidRDefault="00BD54AD" w:rsidP="00BD54AD">
      <w:pPr>
        <w:rPr>
          <w:bCs/>
          <w:sz w:val="28"/>
          <w:szCs w:val="28"/>
        </w:rPr>
      </w:pPr>
    </w:p>
    <w:p w14:paraId="6AD76B36" w14:textId="2281D9AA" w:rsidR="00BD54AD" w:rsidRPr="00BD54AD" w:rsidRDefault="00BD54AD" w:rsidP="00BD54AD">
      <w:pPr>
        <w:rPr>
          <w:bCs/>
        </w:rPr>
      </w:pPr>
      <w:r w:rsidRPr="00BD54AD">
        <w:rPr>
          <w:bCs/>
          <w:sz w:val="28"/>
          <w:szCs w:val="28"/>
        </w:rPr>
        <w:t xml:space="preserve"> </w:t>
      </w:r>
      <w:proofErr w:type="spellStart"/>
      <w:r w:rsidRPr="00BD54AD">
        <w:rPr>
          <w:bCs/>
        </w:rPr>
        <w:t>від</w:t>
      </w:r>
      <w:proofErr w:type="spellEnd"/>
      <w:r w:rsidRPr="00BD54AD">
        <w:rPr>
          <w:bCs/>
        </w:rPr>
        <w:t xml:space="preserve"> ___</w:t>
      </w:r>
      <w:r w:rsidR="004437DD">
        <w:rPr>
          <w:bCs/>
          <w:lang w:val="uk-UA"/>
        </w:rPr>
        <w:t>лютого</w:t>
      </w:r>
      <w:bookmarkStart w:id="0" w:name="_GoBack"/>
      <w:bookmarkEnd w:id="0"/>
      <w:r w:rsidR="006601C1">
        <w:rPr>
          <w:bCs/>
        </w:rPr>
        <w:t xml:space="preserve"> 202</w:t>
      </w:r>
      <w:r w:rsidR="006601C1">
        <w:rPr>
          <w:bCs/>
          <w:lang w:val="uk-UA"/>
        </w:rPr>
        <w:t>6</w:t>
      </w:r>
      <w:r w:rsidRPr="00BD54AD">
        <w:rPr>
          <w:bCs/>
        </w:rPr>
        <w:t xml:space="preserve"> року №________</w:t>
      </w:r>
    </w:p>
    <w:p w14:paraId="401889CB" w14:textId="0EF79D5B" w:rsidR="003946BE" w:rsidRPr="00EC7DD1" w:rsidRDefault="003946BE" w:rsidP="003946BE">
      <w:pPr>
        <w:ind w:firstLine="6804"/>
        <w:jc w:val="right"/>
        <w:rPr>
          <w:b/>
          <w:bCs/>
        </w:rPr>
      </w:pPr>
      <w:r w:rsidRPr="00EC7DD1">
        <w:rPr>
          <w:b/>
          <w:bCs/>
        </w:rPr>
        <w:t xml:space="preserve">Секретарю            </w:t>
      </w:r>
      <w:proofErr w:type="spellStart"/>
      <w:r w:rsidRPr="00EC7DD1">
        <w:rPr>
          <w:b/>
          <w:bCs/>
        </w:rPr>
        <w:t>Обухівської</w:t>
      </w:r>
      <w:proofErr w:type="spellEnd"/>
      <w:r w:rsidRPr="00EC7DD1">
        <w:rPr>
          <w:b/>
          <w:bCs/>
        </w:rPr>
        <w:t xml:space="preserve"> </w:t>
      </w:r>
      <w:proofErr w:type="spellStart"/>
      <w:r w:rsidRPr="00EC7DD1">
        <w:rPr>
          <w:b/>
          <w:bCs/>
        </w:rPr>
        <w:t>міської</w:t>
      </w:r>
      <w:proofErr w:type="spellEnd"/>
      <w:r w:rsidRPr="00EC7DD1">
        <w:rPr>
          <w:b/>
          <w:bCs/>
        </w:rPr>
        <w:t xml:space="preserve"> ради</w:t>
      </w:r>
    </w:p>
    <w:p w14:paraId="086B1454" w14:textId="77777777" w:rsidR="003946BE" w:rsidRPr="00EC7DD1" w:rsidRDefault="003946BE" w:rsidP="003946BE">
      <w:pPr>
        <w:ind w:firstLine="6804"/>
        <w:jc w:val="right"/>
        <w:rPr>
          <w:b/>
          <w:bCs/>
        </w:rPr>
      </w:pPr>
      <w:proofErr w:type="spellStart"/>
      <w:r w:rsidRPr="00EC7DD1">
        <w:rPr>
          <w:b/>
          <w:bCs/>
        </w:rPr>
        <w:t>Ларисі</w:t>
      </w:r>
      <w:proofErr w:type="spellEnd"/>
      <w:r w:rsidRPr="00EC7DD1">
        <w:rPr>
          <w:b/>
          <w:bCs/>
        </w:rPr>
        <w:t xml:space="preserve"> ІЛЬЄНКО</w:t>
      </w:r>
    </w:p>
    <w:p w14:paraId="60939908" w14:textId="77777777" w:rsidR="005701F2" w:rsidRPr="00EC7DD1" w:rsidRDefault="005701F2" w:rsidP="003946BE">
      <w:pPr>
        <w:ind w:firstLine="6804"/>
        <w:jc w:val="right"/>
        <w:rPr>
          <w:b/>
          <w:bCs/>
        </w:rPr>
      </w:pPr>
    </w:p>
    <w:p w14:paraId="5263A289" w14:textId="1EB119F8" w:rsidR="00BD54AD" w:rsidRPr="00BD54AD" w:rsidRDefault="00BD54AD" w:rsidP="00BD54AD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ПОДАННЯ </w:t>
      </w:r>
    </w:p>
    <w:p w14:paraId="7ACB33EA" w14:textId="7172FB30" w:rsidR="005701F2" w:rsidRPr="00C05AEC" w:rsidRDefault="005701F2" w:rsidP="00C05AEC">
      <w:pPr>
        <w:pStyle w:val="Default"/>
        <w:ind w:firstLine="708"/>
        <w:jc w:val="both"/>
        <w:rPr>
          <w:bCs/>
        </w:rPr>
      </w:pPr>
      <w:r w:rsidRPr="00C05AEC">
        <w:t xml:space="preserve">Управління капітального будівництва та експлуатаційних послуг виконавчого комітету Обухівської міської ради Київської області </w:t>
      </w:r>
      <w:r w:rsidRPr="00C05AEC">
        <w:rPr>
          <w:bCs/>
        </w:rPr>
        <w:t xml:space="preserve">просить </w:t>
      </w:r>
      <w:r w:rsidR="00394742">
        <w:rPr>
          <w:bCs/>
        </w:rPr>
        <w:t>затвердити звіт виконання комплексної Програми</w:t>
      </w:r>
      <w:r w:rsidR="00A7117E" w:rsidRPr="00A7117E">
        <w:t xml:space="preserve"> утримання та розвитку  вулиць і доріг комунальної власності населених пунктів  Обухівської міської територіальної громади Київської облас</w:t>
      </w:r>
      <w:r w:rsidR="00394742">
        <w:t>ті на 2021-2025</w:t>
      </w:r>
      <w:r w:rsidR="00A7117E">
        <w:t xml:space="preserve"> роки</w:t>
      </w:r>
      <w:r w:rsidR="00C05AEC">
        <w:t xml:space="preserve"> </w:t>
      </w:r>
      <w:r w:rsidR="00394742">
        <w:t>за 2025 рік та винести на розгляд і затвердження чергової сесії Обухівської міської ради Київської області</w:t>
      </w:r>
      <w:r w:rsidR="00EC7DD1" w:rsidRPr="00C05AEC">
        <w:rPr>
          <w:bCs/>
        </w:rPr>
        <w:t>, а саме:</w:t>
      </w:r>
    </w:p>
    <w:p w14:paraId="00BCF1BB" w14:textId="77777777" w:rsidR="003C7597" w:rsidRDefault="003C7597" w:rsidP="003C7597">
      <w:pPr>
        <w:pStyle w:val="Default"/>
        <w:jc w:val="center"/>
        <w:rPr>
          <w:b/>
        </w:rPr>
      </w:pPr>
    </w:p>
    <w:p w14:paraId="29C78AA8" w14:textId="7697D766" w:rsidR="00EC19AF" w:rsidRPr="00EC7DD1" w:rsidRDefault="00394742" w:rsidP="00A7117E">
      <w:pPr>
        <w:pStyle w:val="Default"/>
        <w:jc w:val="center"/>
        <w:rPr>
          <w:b/>
        </w:rPr>
      </w:pPr>
      <w:r>
        <w:rPr>
          <w:b/>
        </w:rPr>
        <w:t>Про затвердження  виконання комплексної</w:t>
      </w:r>
      <w:r w:rsidR="00A7117E">
        <w:rPr>
          <w:b/>
        </w:rPr>
        <w:t xml:space="preserve"> </w:t>
      </w:r>
      <w:r w:rsidR="00A7117E" w:rsidRPr="00A7117E">
        <w:rPr>
          <w:b/>
        </w:rPr>
        <w:t>Програми утримання та розвитку  вулиць і доріг комунальної власності населених пунктів  Обухівської міської територіальної г</w:t>
      </w:r>
      <w:r>
        <w:rPr>
          <w:b/>
        </w:rPr>
        <w:t>ромади Київської області на 2021-2025 роки за 2025</w:t>
      </w:r>
      <w:r w:rsidR="00A7117E" w:rsidRPr="00A7117E">
        <w:rPr>
          <w:b/>
        </w:rPr>
        <w:t xml:space="preserve"> рік</w:t>
      </w:r>
      <w:r w:rsidR="00A7117E">
        <w:rPr>
          <w:b/>
        </w:rPr>
        <w:t>.</w:t>
      </w:r>
      <w:r w:rsidR="00351693" w:rsidRPr="00EC7DD1">
        <w:rPr>
          <w:b/>
        </w:rPr>
        <w:t xml:space="preserve">                                                          </w:t>
      </w:r>
      <w:r w:rsidR="00EC19AF" w:rsidRPr="00EC7DD1">
        <w:rPr>
          <w:b/>
        </w:rPr>
        <w:t xml:space="preserve">           </w:t>
      </w:r>
      <w:r w:rsidR="004A12F9" w:rsidRPr="00EC7DD1">
        <w:rPr>
          <w:b/>
        </w:rPr>
        <w:t xml:space="preserve">                                                                        </w:t>
      </w:r>
    </w:p>
    <w:tbl>
      <w:tblPr>
        <w:tblW w:w="9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1559"/>
        <w:gridCol w:w="1559"/>
        <w:gridCol w:w="1839"/>
      </w:tblGrid>
      <w:tr w:rsidR="00DB2AC5" w:rsidRPr="00533B3B" w14:paraId="75BA1B26" w14:textId="498181F8" w:rsidTr="006B48E0">
        <w:trPr>
          <w:jc w:val="center"/>
        </w:trPr>
        <w:tc>
          <w:tcPr>
            <w:tcW w:w="562" w:type="dxa"/>
          </w:tcPr>
          <w:p w14:paraId="671F12FD" w14:textId="77777777" w:rsidR="00DB2AC5" w:rsidRPr="00533B3B" w:rsidRDefault="00DB2AC5" w:rsidP="00754244">
            <w:pPr>
              <w:jc w:val="center"/>
              <w:rPr>
                <w:b/>
                <w:lang w:val="uk-UA" w:eastAsia="uk-UA"/>
              </w:rPr>
            </w:pPr>
            <w:r w:rsidRPr="00533B3B">
              <w:rPr>
                <w:b/>
                <w:lang w:val="uk-UA" w:eastAsia="uk-UA"/>
              </w:rPr>
              <w:t>№ п/п</w:t>
            </w:r>
          </w:p>
        </w:tc>
        <w:tc>
          <w:tcPr>
            <w:tcW w:w="4253" w:type="dxa"/>
          </w:tcPr>
          <w:p w14:paraId="2E286A73" w14:textId="77777777" w:rsidR="00DB2AC5" w:rsidRPr="00533B3B" w:rsidRDefault="00DB2AC5" w:rsidP="00754244">
            <w:pPr>
              <w:jc w:val="center"/>
              <w:rPr>
                <w:b/>
                <w:lang w:val="uk-UA" w:eastAsia="uk-UA"/>
              </w:rPr>
            </w:pPr>
            <w:r w:rsidRPr="00533B3B">
              <w:rPr>
                <w:b/>
                <w:lang w:val="uk-UA" w:eastAsia="uk-UA"/>
              </w:rPr>
              <w:t>Назва</w:t>
            </w:r>
          </w:p>
        </w:tc>
        <w:tc>
          <w:tcPr>
            <w:tcW w:w="1559" w:type="dxa"/>
          </w:tcPr>
          <w:p w14:paraId="28E10077" w14:textId="7E35B2E1" w:rsidR="00DB2AC5" w:rsidRPr="00533B3B" w:rsidRDefault="00DB2AC5" w:rsidP="00DB2AC5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Сума бюджетних коштів</w:t>
            </w:r>
          </w:p>
        </w:tc>
        <w:tc>
          <w:tcPr>
            <w:tcW w:w="1559" w:type="dxa"/>
          </w:tcPr>
          <w:p w14:paraId="3E20BE03" w14:textId="72D022A3" w:rsidR="00DB2AC5" w:rsidRPr="00533B3B" w:rsidRDefault="00DB2AC5" w:rsidP="003946BE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Виконано за 2025 рік</w:t>
            </w:r>
          </w:p>
        </w:tc>
        <w:tc>
          <w:tcPr>
            <w:tcW w:w="1839" w:type="dxa"/>
          </w:tcPr>
          <w:p w14:paraId="0863DB51" w14:textId="425E44CB" w:rsidR="00DB2AC5" w:rsidRPr="00653D71" w:rsidRDefault="00DB2AC5" w:rsidP="00653D71">
            <w:pPr>
              <w:jc w:val="center"/>
              <w:rPr>
                <w:b/>
                <w:lang w:val="uk-UA" w:eastAsia="uk-UA"/>
              </w:rPr>
            </w:pPr>
            <w:r w:rsidRPr="00DB2AC5">
              <w:rPr>
                <w:b/>
                <w:sz w:val="22"/>
                <w:szCs w:val="20"/>
                <w:lang w:val="uk-UA" w:eastAsia="uk-UA"/>
              </w:rPr>
              <w:t>Виконавець</w:t>
            </w:r>
            <w:r w:rsidRPr="00653D71">
              <w:rPr>
                <w:b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2B3067" w:rsidRPr="00533B3B" w14:paraId="6FE9B4DC" w14:textId="79E16C31" w:rsidTr="006B48E0">
        <w:trPr>
          <w:trHeight w:val="116"/>
          <w:jc w:val="center"/>
        </w:trPr>
        <w:tc>
          <w:tcPr>
            <w:tcW w:w="562" w:type="dxa"/>
            <w:vAlign w:val="center"/>
          </w:tcPr>
          <w:p w14:paraId="7FB083B3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533B3B">
              <w:rPr>
                <w:lang w:val="uk-UA" w:eastAsia="uk-UA"/>
              </w:rPr>
              <w:t>1</w:t>
            </w:r>
          </w:p>
        </w:tc>
        <w:tc>
          <w:tcPr>
            <w:tcW w:w="4253" w:type="dxa"/>
          </w:tcPr>
          <w:p w14:paraId="31B976D2" w14:textId="513E6A26" w:rsidR="002B3067" w:rsidRPr="00533B3B" w:rsidRDefault="002B3067" w:rsidP="002B3067">
            <w:pPr>
              <w:tabs>
                <w:tab w:val="left" w:pos="1530"/>
              </w:tabs>
              <w:rPr>
                <w:lang w:val="hr-HR"/>
              </w:rPr>
            </w:pPr>
            <w:proofErr w:type="spellStart"/>
            <w:r w:rsidRPr="00A96568">
              <w:t>Капітальний</w:t>
            </w:r>
            <w:proofErr w:type="spellEnd"/>
            <w:r w:rsidRPr="00A96568">
              <w:t xml:space="preserve"> ремонт </w:t>
            </w:r>
            <w:proofErr w:type="spellStart"/>
            <w:r w:rsidRPr="00A96568">
              <w:t>сходів</w:t>
            </w:r>
            <w:proofErr w:type="spellEnd"/>
            <w:r w:rsidRPr="00A96568">
              <w:t xml:space="preserve"> по </w:t>
            </w:r>
            <w:proofErr w:type="spellStart"/>
            <w:r w:rsidRPr="00A96568">
              <w:t>вул</w:t>
            </w:r>
            <w:proofErr w:type="spellEnd"/>
            <w:r w:rsidRPr="00A96568">
              <w:t xml:space="preserve">. </w:t>
            </w:r>
            <w:proofErr w:type="spellStart"/>
            <w:r w:rsidRPr="00A96568">
              <w:t>Київська</w:t>
            </w:r>
            <w:proofErr w:type="spellEnd"/>
            <w:r w:rsidRPr="00A96568">
              <w:t xml:space="preserve">, 150 в м. </w:t>
            </w:r>
            <w:proofErr w:type="spellStart"/>
            <w:r w:rsidRPr="00A96568">
              <w:t>Обухів</w:t>
            </w:r>
            <w:proofErr w:type="spellEnd"/>
            <w:r w:rsidRPr="00A96568">
              <w:t xml:space="preserve"> </w:t>
            </w:r>
            <w:proofErr w:type="spellStart"/>
            <w:r w:rsidRPr="00A96568">
              <w:t>Київської</w:t>
            </w:r>
            <w:proofErr w:type="spellEnd"/>
            <w:r w:rsidRPr="00A96568">
              <w:t xml:space="preserve"> </w:t>
            </w:r>
            <w:proofErr w:type="spellStart"/>
            <w:r w:rsidRPr="00A96568">
              <w:t>області</w:t>
            </w:r>
            <w:proofErr w:type="spellEnd"/>
            <w:r w:rsidRPr="00A96568">
              <w:t xml:space="preserve">, в </w:t>
            </w:r>
            <w:proofErr w:type="spellStart"/>
            <w:r w:rsidRPr="00A96568">
              <w:t>т.ч</w:t>
            </w:r>
            <w:proofErr w:type="spellEnd"/>
            <w:r w:rsidRPr="00A96568">
              <w:t xml:space="preserve">. </w:t>
            </w:r>
            <w:proofErr w:type="spellStart"/>
            <w:r w:rsidRPr="00A96568">
              <w:t>виготовлення</w:t>
            </w:r>
            <w:proofErr w:type="spellEnd"/>
            <w:r w:rsidRPr="00A96568">
              <w:t xml:space="preserve"> КД</w:t>
            </w:r>
          </w:p>
        </w:tc>
        <w:tc>
          <w:tcPr>
            <w:tcW w:w="1559" w:type="dxa"/>
          </w:tcPr>
          <w:p w14:paraId="2734A0FE" w14:textId="26797C99" w:rsidR="002B3067" w:rsidRPr="00A7117E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A96568">
              <w:t>80 000,00</w:t>
            </w:r>
          </w:p>
        </w:tc>
        <w:tc>
          <w:tcPr>
            <w:tcW w:w="1559" w:type="dxa"/>
          </w:tcPr>
          <w:p w14:paraId="14C672B6" w14:textId="1DADB9A6" w:rsidR="002B3067" w:rsidRPr="00A7117E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A96568">
              <w:t xml:space="preserve"> 78 208,06   </w:t>
            </w:r>
          </w:p>
        </w:tc>
        <w:tc>
          <w:tcPr>
            <w:tcW w:w="1839" w:type="dxa"/>
          </w:tcPr>
          <w:p w14:paraId="580095BA" w14:textId="6127D79F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016D15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2B3067" w:rsidRPr="00533B3B" w14:paraId="66C30501" w14:textId="297CD936" w:rsidTr="006B48E0">
        <w:trPr>
          <w:trHeight w:val="116"/>
          <w:jc w:val="center"/>
        </w:trPr>
        <w:tc>
          <w:tcPr>
            <w:tcW w:w="562" w:type="dxa"/>
            <w:vAlign w:val="center"/>
          </w:tcPr>
          <w:p w14:paraId="73CC547B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533B3B">
              <w:rPr>
                <w:lang w:val="uk-UA" w:eastAsia="uk-UA"/>
              </w:rPr>
              <w:t>2</w:t>
            </w:r>
          </w:p>
        </w:tc>
        <w:tc>
          <w:tcPr>
            <w:tcW w:w="4253" w:type="dxa"/>
          </w:tcPr>
          <w:p w14:paraId="00D1D691" w14:textId="5F5A69DB" w:rsidR="002B3067" w:rsidRPr="00533B3B" w:rsidRDefault="002B3067" w:rsidP="002B3067">
            <w:pPr>
              <w:tabs>
                <w:tab w:val="left" w:pos="3195"/>
              </w:tabs>
              <w:rPr>
                <w:lang w:val="hr-HR"/>
              </w:rPr>
            </w:pPr>
            <w:proofErr w:type="spellStart"/>
            <w:r w:rsidRPr="00147E42">
              <w:t>Капітальний</w:t>
            </w:r>
            <w:proofErr w:type="spellEnd"/>
            <w:r w:rsidRPr="00147E42">
              <w:t xml:space="preserve"> ремонт </w:t>
            </w:r>
            <w:proofErr w:type="spellStart"/>
            <w:r w:rsidRPr="00147E42">
              <w:t>сходів</w:t>
            </w:r>
            <w:proofErr w:type="spellEnd"/>
            <w:r w:rsidRPr="00147E42">
              <w:t xml:space="preserve"> по </w:t>
            </w:r>
            <w:proofErr w:type="spellStart"/>
            <w:r w:rsidRPr="00147E42">
              <w:t>вул</w:t>
            </w:r>
            <w:proofErr w:type="spellEnd"/>
            <w:r w:rsidRPr="00147E42">
              <w:t xml:space="preserve">. </w:t>
            </w:r>
            <w:proofErr w:type="spellStart"/>
            <w:r w:rsidRPr="00147E42">
              <w:t>Київська</w:t>
            </w:r>
            <w:proofErr w:type="spellEnd"/>
            <w:r w:rsidRPr="00147E42">
              <w:t xml:space="preserve">, 156 в м. </w:t>
            </w:r>
            <w:proofErr w:type="spellStart"/>
            <w:r w:rsidRPr="00147E42">
              <w:t>Обухів</w:t>
            </w:r>
            <w:proofErr w:type="spellEnd"/>
            <w:r w:rsidRPr="00147E42">
              <w:t xml:space="preserve"> </w:t>
            </w:r>
            <w:proofErr w:type="spellStart"/>
            <w:r w:rsidRPr="00147E42">
              <w:t>Київської</w:t>
            </w:r>
            <w:proofErr w:type="spellEnd"/>
            <w:r w:rsidRPr="00147E42">
              <w:t xml:space="preserve"> </w:t>
            </w:r>
            <w:proofErr w:type="spellStart"/>
            <w:r w:rsidRPr="00147E42">
              <w:t>області</w:t>
            </w:r>
            <w:proofErr w:type="spellEnd"/>
            <w:r w:rsidRPr="00147E42">
              <w:t xml:space="preserve">, в </w:t>
            </w:r>
            <w:proofErr w:type="spellStart"/>
            <w:r w:rsidRPr="00147E42">
              <w:t>т.ч</w:t>
            </w:r>
            <w:proofErr w:type="spellEnd"/>
            <w:r w:rsidRPr="00147E42">
              <w:t xml:space="preserve">. </w:t>
            </w:r>
            <w:proofErr w:type="spellStart"/>
            <w:r w:rsidRPr="00147E42">
              <w:t>виготовлення</w:t>
            </w:r>
            <w:proofErr w:type="spellEnd"/>
            <w:r w:rsidRPr="00147E42">
              <w:t xml:space="preserve"> КД</w:t>
            </w:r>
          </w:p>
        </w:tc>
        <w:tc>
          <w:tcPr>
            <w:tcW w:w="1559" w:type="dxa"/>
          </w:tcPr>
          <w:p w14:paraId="3615876F" w14:textId="361B104A" w:rsidR="002B3067" w:rsidRPr="00A7117E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147E42">
              <w:t>90 000,00</w:t>
            </w:r>
          </w:p>
        </w:tc>
        <w:tc>
          <w:tcPr>
            <w:tcW w:w="1559" w:type="dxa"/>
          </w:tcPr>
          <w:p w14:paraId="44B95AC8" w14:textId="474CB1A9" w:rsidR="002B3067" w:rsidRPr="00A7117E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147E42">
              <w:t xml:space="preserve"> 86 792,25   </w:t>
            </w:r>
          </w:p>
        </w:tc>
        <w:tc>
          <w:tcPr>
            <w:tcW w:w="1839" w:type="dxa"/>
          </w:tcPr>
          <w:p w14:paraId="35A5C1E3" w14:textId="053E6114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016D15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2B3067" w:rsidRPr="00533B3B" w14:paraId="02FFE9CE" w14:textId="330BF011" w:rsidTr="006B48E0">
        <w:trPr>
          <w:trHeight w:val="116"/>
          <w:jc w:val="center"/>
        </w:trPr>
        <w:tc>
          <w:tcPr>
            <w:tcW w:w="562" w:type="dxa"/>
            <w:vAlign w:val="center"/>
          </w:tcPr>
          <w:p w14:paraId="62A3DD7D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533B3B">
              <w:rPr>
                <w:lang w:val="uk-UA" w:eastAsia="uk-UA"/>
              </w:rPr>
              <w:t>3</w:t>
            </w:r>
          </w:p>
        </w:tc>
        <w:tc>
          <w:tcPr>
            <w:tcW w:w="4253" w:type="dxa"/>
          </w:tcPr>
          <w:p w14:paraId="4374F45A" w14:textId="4D1E4F1B" w:rsidR="002B3067" w:rsidRPr="00533B3B" w:rsidRDefault="002B3067" w:rsidP="002B3067">
            <w:pPr>
              <w:rPr>
                <w:lang w:val="hr-HR"/>
              </w:rPr>
            </w:pPr>
            <w:r w:rsidRPr="00BB579E">
              <w:rPr>
                <w:lang w:val="uk-UA"/>
              </w:rPr>
              <w:t xml:space="preserve">Капітальний ремонт тротуару по вулиці Київська, 124-126 в м. Обухів Київської області, в </w:t>
            </w:r>
            <w:proofErr w:type="spellStart"/>
            <w:r w:rsidRPr="00BB579E">
              <w:rPr>
                <w:lang w:val="uk-UA"/>
              </w:rPr>
              <w:t>т.ч</w:t>
            </w:r>
            <w:proofErr w:type="spellEnd"/>
            <w:r w:rsidRPr="00BB579E">
              <w:rPr>
                <w:lang w:val="uk-UA"/>
              </w:rPr>
              <w:t>. виготовлення КД (аварійно-відновлювальні роботи)</w:t>
            </w:r>
          </w:p>
        </w:tc>
        <w:tc>
          <w:tcPr>
            <w:tcW w:w="1559" w:type="dxa"/>
          </w:tcPr>
          <w:p w14:paraId="74C85529" w14:textId="4EDEFB90" w:rsidR="002B3067" w:rsidRPr="00533B3B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147E42">
              <w:t>310 000,00</w:t>
            </w:r>
          </w:p>
        </w:tc>
        <w:tc>
          <w:tcPr>
            <w:tcW w:w="1559" w:type="dxa"/>
          </w:tcPr>
          <w:p w14:paraId="70C7FEAA" w14:textId="5B65B414" w:rsidR="002B3067" w:rsidRPr="00533B3B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147E42">
              <w:t xml:space="preserve"> 308 965,07   </w:t>
            </w:r>
          </w:p>
        </w:tc>
        <w:tc>
          <w:tcPr>
            <w:tcW w:w="1839" w:type="dxa"/>
          </w:tcPr>
          <w:p w14:paraId="6C058467" w14:textId="4C64DA47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016D15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2B3067" w:rsidRPr="00533B3B" w14:paraId="138CBF8F" w14:textId="2AB56785" w:rsidTr="006B48E0">
        <w:trPr>
          <w:trHeight w:val="116"/>
          <w:jc w:val="center"/>
        </w:trPr>
        <w:tc>
          <w:tcPr>
            <w:tcW w:w="562" w:type="dxa"/>
            <w:vAlign w:val="center"/>
          </w:tcPr>
          <w:p w14:paraId="2EB940C1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533B3B">
              <w:rPr>
                <w:lang w:val="uk-UA" w:eastAsia="uk-UA"/>
              </w:rPr>
              <w:t>4</w:t>
            </w:r>
          </w:p>
        </w:tc>
        <w:tc>
          <w:tcPr>
            <w:tcW w:w="4253" w:type="dxa"/>
          </w:tcPr>
          <w:p w14:paraId="13F5F972" w14:textId="70E64E09" w:rsidR="002B3067" w:rsidRPr="00F25903" w:rsidRDefault="002B3067" w:rsidP="002B3067">
            <w:pPr>
              <w:tabs>
                <w:tab w:val="left" w:pos="3225"/>
              </w:tabs>
              <w:rPr>
                <w:lang w:val="uk-UA"/>
              </w:rPr>
            </w:pPr>
            <w:r w:rsidRPr="00BB579E">
              <w:rPr>
                <w:lang w:val="uk-UA"/>
              </w:rPr>
              <w:t xml:space="preserve">Розроблення </w:t>
            </w:r>
            <w:proofErr w:type="spellStart"/>
            <w:r w:rsidRPr="00BB579E">
              <w:rPr>
                <w:lang w:val="uk-UA"/>
              </w:rPr>
              <w:t>проєктно</w:t>
            </w:r>
            <w:proofErr w:type="spellEnd"/>
            <w:r w:rsidRPr="00BB579E">
              <w:rPr>
                <w:lang w:val="uk-UA"/>
              </w:rPr>
              <w:t xml:space="preserve">-кошторисної документації в тому числі експертиза , «капітальний ремонт частини дорожнього покриття із влаштування водовідведення   по вулиці </w:t>
            </w:r>
            <w:proofErr w:type="spellStart"/>
            <w:r w:rsidRPr="00BB579E">
              <w:rPr>
                <w:lang w:val="uk-UA"/>
              </w:rPr>
              <w:t>Усівка</w:t>
            </w:r>
            <w:proofErr w:type="spellEnd"/>
            <w:r w:rsidRPr="00BB579E">
              <w:rPr>
                <w:lang w:val="uk-UA"/>
              </w:rPr>
              <w:t xml:space="preserve"> Київської області місто Обухів</w:t>
            </w:r>
          </w:p>
        </w:tc>
        <w:tc>
          <w:tcPr>
            <w:tcW w:w="1559" w:type="dxa"/>
          </w:tcPr>
          <w:p w14:paraId="4E5DF065" w14:textId="6D25BB99" w:rsidR="002B3067" w:rsidRPr="00533B3B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147E42">
              <w:t>40 000,00</w:t>
            </w:r>
          </w:p>
        </w:tc>
        <w:tc>
          <w:tcPr>
            <w:tcW w:w="1559" w:type="dxa"/>
          </w:tcPr>
          <w:p w14:paraId="5E66A3F0" w14:textId="5B9ACF39" w:rsidR="002B3067" w:rsidRPr="00533B3B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147E42">
              <w:t xml:space="preserve"> 39 999,90   </w:t>
            </w:r>
          </w:p>
        </w:tc>
        <w:tc>
          <w:tcPr>
            <w:tcW w:w="1839" w:type="dxa"/>
          </w:tcPr>
          <w:p w14:paraId="0C5115C9" w14:textId="03CD1D81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016D15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2B3067" w:rsidRPr="00533B3B" w14:paraId="15F64696" w14:textId="1DBD89E7" w:rsidTr="008B67B8">
        <w:trPr>
          <w:trHeight w:val="2079"/>
          <w:jc w:val="center"/>
        </w:trPr>
        <w:tc>
          <w:tcPr>
            <w:tcW w:w="562" w:type="dxa"/>
            <w:vAlign w:val="center"/>
          </w:tcPr>
          <w:p w14:paraId="199D97AF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533B3B">
              <w:rPr>
                <w:lang w:val="uk-UA" w:eastAsia="uk-UA"/>
              </w:rPr>
              <w:t>5</w:t>
            </w:r>
          </w:p>
        </w:tc>
        <w:tc>
          <w:tcPr>
            <w:tcW w:w="4253" w:type="dxa"/>
          </w:tcPr>
          <w:p w14:paraId="4DD0DA08" w14:textId="2FAA122F" w:rsidR="002B3067" w:rsidRPr="006B48E0" w:rsidRDefault="002B3067" w:rsidP="002B3067">
            <w:pPr>
              <w:rPr>
                <w:lang w:val="uk-UA"/>
              </w:rPr>
            </w:pPr>
            <w:r w:rsidRPr="00BB394B">
              <w:t>"</w:t>
            </w:r>
            <w:proofErr w:type="spellStart"/>
            <w:proofErr w:type="gramStart"/>
            <w:r w:rsidRPr="00BB394B">
              <w:t>Розроблення</w:t>
            </w:r>
            <w:proofErr w:type="spellEnd"/>
            <w:r w:rsidRPr="00BB394B">
              <w:t xml:space="preserve">  </w:t>
            </w:r>
            <w:proofErr w:type="spellStart"/>
            <w:r w:rsidRPr="00BB394B">
              <w:t>проєктно</w:t>
            </w:r>
            <w:proofErr w:type="gramEnd"/>
            <w:r w:rsidRPr="00BB394B">
              <w:t>-кошторисної</w:t>
            </w:r>
            <w:proofErr w:type="spellEnd"/>
            <w:r w:rsidRPr="00BB394B">
              <w:t xml:space="preserve"> </w:t>
            </w:r>
            <w:proofErr w:type="spellStart"/>
            <w:r w:rsidRPr="00BB394B">
              <w:t>докуме</w:t>
            </w:r>
            <w:r>
              <w:t>нтації</w:t>
            </w:r>
            <w:proofErr w:type="spellEnd"/>
            <w:r>
              <w:t xml:space="preserve"> в тому </w:t>
            </w:r>
            <w:proofErr w:type="spellStart"/>
            <w:r>
              <w:t>числі</w:t>
            </w:r>
            <w:proofErr w:type="spellEnd"/>
            <w:r>
              <w:t xml:space="preserve"> </w:t>
            </w:r>
            <w:proofErr w:type="spellStart"/>
            <w:r>
              <w:t>експертиза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«Капітальний ремонт частини </w:t>
            </w:r>
            <w:proofErr w:type="spellStart"/>
            <w:r>
              <w:rPr>
                <w:lang w:val="uk-UA"/>
              </w:rPr>
              <w:t>зливоприймальної</w:t>
            </w:r>
            <w:proofErr w:type="spellEnd"/>
            <w:r>
              <w:rPr>
                <w:lang w:val="uk-UA"/>
              </w:rPr>
              <w:t xml:space="preserve"> каналізації та укріплення у косу по вулиці Київська, Київська область місто Обухів</w:t>
            </w:r>
          </w:p>
        </w:tc>
        <w:tc>
          <w:tcPr>
            <w:tcW w:w="1559" w:type="dxa"/>
          </w:tcPr>
          <w:p w14:paraId="01DE28C8" w14:textId="04F1BF04" w:rsidR="002B3067" w:rsidRPr="00533B3B" w:rsidRDefault="002B3067" w:rsidP="002B3067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827 900,00</w:t>
            </w:r>
          </w:p>
        </w:tc>
        <w:tc>
          <w:tcPr>
            <w:tcW w:w="1559" w:type="dxa"/>
          </w:tcPr>
          <w:p w14:paraId="0DCD7C85" w14:textId="2D78A80D" w:rsidR="002B3067" w:rsidRPr="00533B3B" w:rsidRDefault="002B3067" w:rsidP="002B3067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79 692,80</w:t>
            </w:r>
          </w:p>
        </w:tc>
        <w:tc>
          <w:tcPr>
            <w:tcW w:w="1839" w:type="dxa"/>
          </w:tcPr>
          <w:p w14:paraId="0B601A25" w14:textId="43EBAD94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016D15">
              <w:rPr>
                <w:bCs/>
                <w:lang w:val="uk-UA" w:eastAsia="uk-UA"/>
              </w:rPr>
              <w:t xml:space="preserve">УКБ та ЕП виконавчого комітету ОМР </w:t>
            </w:r>
          </w:p>
        </w:tc>
      </w:tr>
      <w:tr w:rsidR="008B67B8" w:rsidRPr="00533B3B" w14:paraId="2B6FCF06" w14:textId="77777777" w:rsidTr="006B48E0">
        <w:trPr>
          <w:trHeight w:val="116"/>
          <w:jc w:val="center"/>
        </w:trPr>
        <w:tc>
          <w:tcPr>
            <w:tcW w:w="562" w:type="dxa"/>
            <w:vAlign w:val="center"/>
          </w:tcPr>
          <w:p w14:paraId="3AD4A8A2" w14:textId="1913923B" w:rsidR="008B67B8" w:rsidRPr="00533B3B" w:rsidRDefault="008B67B8" w:rsidP="008B67B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6</w:t>
            </w:r>
          </w:p>
        </w:tc>
        <w:tc>
          <w:tcPr>
            <w:tcW w:w="4253" w:type="dxa"/>
          </w:tcPr>
          <w:p w14:paraId="0B561CDB" w14:textId="5F943C58" w:rsidR="008B67B8" w:rsidRPr="00A7117E" w:rsidRDefault="008B67B8" w:rsidP="008B67B8">
            <w:pPr>
              <w:rPr>
                <w:lang w:val="hr-HR"/>
              </w:rPr>
            </w:pPr>
            <w:proofErr w:type="spellStart"/>
            <w:r w:rsidRPr="00C414AA">
              <w:t>Капітальний</w:t>
            </w:r>
            <w:proofErr w:type="spellEnd"/>
            <w:r w:rsidRPr="00C414AA">
              <w:t xml:space="preserve"> ремонт </w:t>
            </w:r>
            <w:proofErr w:type="spellStart"/>
            <w:r w:rsidRPr="00C414AA">
              <w:t>частини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дорожнього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покриття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із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влаштуванням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водовідведення</w:t>
            </w:r>
            <w:proofErr w:type="spellEnd"/>
            <w:r w:rsidRPr="00C414AA">
              <w:t xml:space="preserve"> по </w:t>
            </w:r>
            <w:proofErr w:type="spellStart"/>
            <w:r w:rsidRPr="00C414AA">
              <w:t>вулиці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Усівка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Київської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області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місто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Обухів</w:t>
            </w:r>
            <w:proofErr w:type="spellEnd"/>
            <w:r w:rsidRPr="00C414AA">
              <w:t xml:space="preserve"> </w:t>
            </w:r>
          </w:p>
        </w:tc>
        <w:tc>
          <w:tcPr>
            <w:tcW w:w="1559" w:type="dxa"/>
          </w:tcPr>
          <w:p w14:paraId="0DE59604" w14:textId="126C6371" w:rsidR="008B67B8" w:rsidRPr="00F25903" w:rsidRDefault="008B67B8" w:rsidP="008B67B8">
            <w:pPr>
              <w:jc w:val="center"/>
              <w:rPr>
                <w:bCs/>
                <w:lang w:val="uk-UA" w:eastAsia="uk-UA"/>
              </w:rPr>
            </w:pPr>
            <w:r w:rsidRPr="00C414AA">
              <w:t>420 500,00</w:t>
            </w:r>
          </w:p>
        </w:tc>
        <w:tc>
          <w:tcPr>
            <w:tcW w:w="1559" w:type="dxa"/>
          </w:tcPr>
          <w:p w14:paraId="019DB469" w14:textId="3438A0AE" w:rsidR="008B67B8" w:rsidRPr="00F25903" w:rsidRDefault="008B67B8" w:rsidP="008B67B8">
            <w:pPr>
              <w:jc w:val="center"/>
              <w:rPr>
                <w:bCs/>
                <w:lang w:val="uk-UA" w:eastAsia="uk-UA"/>
              </w:rPr>
            </w:pPr>
            <w:r w:rsidRPr="00C414AA">
              <w:t xml:space="preserve"> 415 277,92   </w:t>
            </w:r>
          </w:p>
        </w:tc>
        <w:tc>
          <w:tcPr>
            <w:tcW w:w="1839" w:type="dxa"/>
          </w:tcPr>
          <w:p w14:paraId="1A1ED220" w14:textId="3E0B6444" w:rsidR="008B67B8" w:rsidRPr="00653D71" w:rsidRDefault="008B67B8" w:rsidP="008B67B8">
            <w:pPr>
              <w:jc w:val="center"/>
              <w:rPr>
                <w:bCs/>
                <w:lang w:val="uk-UA" w:eastAsia="uk-UA"/>
              </w:rPr>
            </w:pPr>
            <w:r w:rsidRPr="006E3088">
              <w:rPr>
                <w:bCs/>
                <w:lang w:val="uk-UA" w:eastAsia="uk-UA"/>
              </w:rPr>
              <w:t>УКБ та ЕП</w:t>
            </w:r>
          </w:p>
        </w:tc>
      </w:tr>
      <w:tr w:rsidR="008B67B8" w:rsidRPr="00533B3B" w14:paraId="7D5737C4" w14:textId="77777777" w:rsidTr="006B48E0">
        <w:trPr>
          <w:trHeight w:val="116"/>
          <w:jc w:val="center"/>
        </w:trPr>
        <w:tc>
          <w:tcPr>
            <w:tcW w:w="562" w:type="dxa"/>
            <w:vAlign w:val="center"/>
          </w:tcPr>
          <w:p w14:paraId="7B65DD66" w14:textId="1EDDAA7E" w:rsidR="008B67B8" w:rsidRPr="00533B3B" w:rsidRDefault="008B67B8" w:rsidP="008B67B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4253" w:type="dxa"/>
          </w:tcPr>
          <w:p w14:paraId="0DEB8DCD" w14:textId="6EB434DB" w:rsidR="008B67B8" w:rsidRPr="00A7117E" w:rsidRDefault="008B67B8" w:rsidP="008B67B8">
            <w:pPr>
              <w:rPr>
                <w:lang w:val="hr-HR"/>
              </w:rPr>
            </w:pPr>
            <w:proofErr w:type="spellStart"/>
            <w:r w:rsidRPr="00C414AA">
              <w:t>Капітальний</w:t>
            </w:r>
            <w:proofErr w:type="spellEnd"/>
            <w:r w:rsidRPr="00C414AA">
              <w:t xml:space="preserve"> ремонт тротуару, за </w:t>
            </w:r>
            <w:proofErr w:type="spellStart"/>
            <w:r w:rsidRPr="00C414AA">
              <w:t>адресою</w:t>
            </w:r>
            <w:proofErr w:type="spellEnd"/>
            <w:r w:rsidRPr="00C414AA">
              <w:t xml:space="preserve">: </w:t>
            </w:r>
            <w:proofErr w:type="spellStart"/>
            <w:r w:rsidRPr="00C414AA">
              <w:t>вул</w:t>
            </w:r>
            <w:proofErr w:type="spellEnd"/>
            <w:r w:rsidRPr="00C414AA">
              <w:t xml:space="preserve">. </w:t>
            </w:r>
            <w:proofErr w:type="spellStart"/>
            <w:r w:rsidRPr="00C414AA">
              <w:t>Київська</w:t>
            </w:r>
            <w:proofErr w:type="spellEnd"/>
            <w:r w:rsidRPr="00C414AA">
              <w:t xml:space="preserve"> 144, м. </w:t>
            </w:r>
            <w:proofErr w:type="spellStart"/>
            <w:r w:rsidRPr="00C414AA">
              <w:t>Обухів</w:t>
            </w:r>
            <w:proofErr w:type="spellEnd"/>
            <w:r w:rsidRPr="00C414AA">
              <w:t xml:space="preserve">, </w:t>
            </w:r>
            <w:proofErr w:type="spellStart"/>
            <w:r w:rsidRPr="00C414AA">
              <w:t>Київської</w:t>
            </w:r>
            <w:proofErr w:type="spellEnd"/>
            <w:r w:rsidRPr="00C414AA">
              <w:t xml:space="preserve"> </w:t>
            </w:r>
            <w:proofErr w:type="spellStart"/>
            <w:r w:rsidRPr="00C414AA">
              <w:t>області</w:t>
            </w:r>
            <w:proofErr w:type="spellEnd"/>
            <w:r w:rsidRPr="00C414AA">
              <w:t xml:space="preserve">, в </w:t>
            </w:r>
            <w:proofErr w:type="spellStart"/>
            <w:r w:rsidRPr="00C414AA">
              <w:t>т.ч</w:t>
            </w:r>
            <w:proofErr w:type="spellEnd"/>
            <w:r w:rsidRPr="00C414AA">
              <w:t xml:space="preserve">. </w:t>
            </w:r>
            <w:proofErr w:type="spellStart"/>
            <w:r w:rsidRPr="00C414AA">
              <w:t>виготовлення</w:t>
            </w:r>
            <w:proofErr w:type="spellEnd"/>
            <w:r w:rsidRPr="00C414AA">
              <w:t xml:space="preserve"> КД та </w:t>
            </w:r>
            <w:proofErr w:type="spellStart"/>
            <w:r w:rsidRPr="00C414AA">
              <w:t>експертиза</w:t>
            </w:r>
            <w:proofErr w:type="spellEnd"/>
            <w:r w:rsidRPr="00C414AA">
              <w:t>.</w:t>
            </w:r>
          </w:p>
        </w:tc>
        <w:tc>
          <w:tcPr>
            <w:tcW w:w="1559" w:type="dxa"/>
          </w:tcPr>
          <w:p w14:paraId="5B77CA13" w14:textId="09205251" w:rsidR="008B67B8" w:rsidRPr="00F25903" w:rsidRDefault="008B67B8" w:rsidP="008B67B8">
            <w:pPr>
              <w:jc w:val="center"/>
              <w:rPr>
                <w:bCs/>
                <w:lang w:val="uk-UA" w:eastAsia="uk-UA"/>
              </w:rPr>
            </w:pPr>
            <w:r w:rsidRPr="00C414AA">
              <w:t>1 460 000,00</w:t>
            </w:r>
          </w:p>
        </w:tc>
        <w:tc>
          <w:tcPr>
            <w:tcW w:w="1559" w:type="dxa"/>
          </w:tcPr>
          <w:p w14:paraId="20ABB762" w14:textId="55D751B4" w:rsidR="008B67B8" w:rsidRPr="00F25903" w:rsidRDefault="008B67B8" w:rsidP="008B67B8">
            <w:pPr>
              <w:jc w:val="both"/>
              <w:rPr>
                <w:bCs/>
                <w:lang w:val="uk-UA" w:eastAsia="uk-UA"/>
              </w:rPr>
            </w:pPr>
            <w:r>
              <w:rPr>
                <w:lang w:val="uk-UA"/>
              </w:rPr>
              <w:t>1 287 361,81</w:t>
            </w:r>
            <w:r w:rsidRPr="00C414AA">
              <w:t xml:space="preserve"> </w:t>
            </w:r>
          </w:p>
        </w:tc>
        <w:tc>
          <w:tcPr>
            <w:tcW w:w="1839" w:type="dxa"/>
          </w:tcPr>
          <w:p w14:paraId="76A6F022" w14:textId="18C4D78D" w:rsidR="008B67B8" w:rsidRPr="00653D71" w:rsidRDefault="008B67B8" w:rsidP="008B67B8">
            <w:pPr>
              <w:jc w:val="center"/>
              <w:rPr>
                <w:bCs/>
                <w:lang w:val="uk-UA" w:eastAsia="uk-UA"/>
              </w:rPr>
            </w:pPr>
            <w:r w:rsidRPr="006E3088">
              <w:rPr>
                <w:bCs/>
                <w:lang w:val="uk-UA" w:eastAsia="uk-UA"/>
              </w:rPr>
              <w:t>УКБ та ЕП</w:t>
            </w:r>
          </w:p>
        </w:tc>
      </w:tr>
      <w:tr w:rsidR="006B48E0" w:rsidRPr="00533B3B" w14:paraId="0F690513" w14:textId="77777777" w:rsidTr="006B48E0">
        <w:trPr>
          <w:trHeight w:val="116"/>
          <w:jc w:val="center"/>
        </w:trPr>
        <w:tc>
          <w:tcPr>
            <w:tcW w:w="562" w:type="dxa"/>
            <w:vAlign w:val="center"/>
          </w:tcPr>
          <w:p w14:paraId="16035E4E" w14:textId="38E25B12" w:rsidR="006B48E0" w:rsidRPr="00533B3B" w:rsidRDefault="006B48E0" w:rsidP="006B48E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4253" w:type="dxa"/>
          </w:tcPr>
          <w:p w14:paraId="1A4592CE" w14:textId="4BE2F535" w:rsidR="006B48E0" w:rsidRPr="00A7117E" w:rsidRDefault="006B48E0" w:rsidP="006B48E0">
            <w:pPr>
              <w:rPr>
                <w:lang w:val="hr-HR"/>
              </w:rPr>
            </w:pPr>
            <w:proofErr w:type="spellStart"/>
            <w:r w:rsidRPr="00131C1F">
              <w:t>Поточний</w:t>
            </w:r>
            <w:proofErr w:type="spellEnd"/>
            <w:r w:rsidRPr="00131C1F">
              <w:t xml:space="preserve"> ремонт </w:t>
            </w:r>
            <w:proofErr w:type="spellStart"/>
            <w:r w:rsidRPr="00131C1F">
              <w:t>доріг</w:t>
            </w:r>
            <w:proofErr w:type="spellEnd"/>
            <w:r w:rsidRPr="00131C1F">
              <w:t xml:space="preserve"> в с. </w:t>
            </w:r>
            <w:proofErr w:type="spellStart"/>
            <w:r w:rsidRPr="00131C1F">
              <w:t>Германівка</w:t>
            </w:r>
            <w:proofErr w:type="spellEnd"/>
            <w:r w:rsidRPr="00131C1F">
              <w:t xml:space="preserve"> (</w:t>
            </w:r>
            <w:proofErr w:type="spellStart"/>
            <w:r w:rsidRPr="00131C1F">
              <w:t>вул</w:t>
            </w:r>
            <w:proofErr w:type="spellEnd"/>
            <w:r w:rsidRPr="00131C1F">
              <w:t xml:space="preserve">. </w:t>
            </w:r>
            <w:proofErr w:type="spellStart"/>
            <w:r w:rsidRPr="00131C1F">
              <w:t>Леоніда</w:t>
            </w:r>
            <w:proofErr w:type="spellEnd"/>
            <w:r w:rsidRPr="00131C1F">
              <w:t xml:space="preserve"> Коваленка, </w:t>
            </w:r>
            <w:proofErr w:type="spellStart"/>
            <w:r w:rsidRPr="00131C1F">
              <w:t>вул</w:t>
            </w:r>
            <w:proofErr w:type="spellEnd"/>
            <w:r w:rsidRPr="00131C1F">
              <w:t xml:space="preserve">. </w:t>
            </w:r>
            <w:proofErr w:type="spellStart"/>
            <w:r w:rsidRPr="00131C1F">
              <w:t>Андрія</w:t>
            </w:r>
            <w:proofErr w:type="spellEnd"/>
            <w:r w:rsidRPr="00131C1F">
              <w:t xml:space="preserve"> </w:t>
            </w:r>
            <w:proofErr w:type="spellStart"/>
            <w:r w:rsidRPr="00131C1F">
              <w:t>Михайлюка</w:t>
            </w:r>
            <w:proofErr w:type="spellEnd"/>
            <w:r w:rsidRPr="00131C1F">
              <w:t xml:space="preserve">, </w:t>
            </w:r>
            <w:proofErr w:type="spellStart"/>
            <w:r w:rsidRPr="00131C1F">
              <w:t>вул</w:t>
            </w:r>
            <w:proofErr w:type="spellEnd"/>
            <w:r w:rsidRPr="00131C1F">
              <w:t xml:space="preserve">. </w:t>
            </w:r>
            <w:proofErr w:type="spellStart"/>
            <w:r w:rsidRPr="00131C1F">
              <w:t>Братів</w:t>
            </w:r>
            <w:proofErr w:type="spellEnd"/>
            <w:r w:rsidRPr="00131C1F">
              <w:t xml:space="preserve"> </w:t>
            </w:r>
            <w:proofErr w:type="spellStart"/>
            <w:r w:rsidRPr="00131C1F">
              <w:t>Пономарьових</w:t>
            </w:r>
            <w:proofErr w:type="spellEnd"/>
            <w:r w:rsidRPr="00131C1F">
              <w:t xml:space="preserve">, </w:t>
            </w:r>
            <w:proofErr w:type="spellStart"/>
            <w:r w:rsidRPr="00131C1F">
              <w:t>вул.Перемоги</w:t>
            </w:r>
            <w:proofErr w:type="spellEnd"/>
            <w:r w:rsidRPr="00131C1F">
              <w:t xml:space="preserve">, </w:t>
            </w:r>
            <w:proofErr w:type="spellStart"/>
            <w:r w:rsidRPr="00131C1F">
              <w:t>вул</w:t>
            </w:r>
            <w:proofErr w:type="spellEnd"/>
            <w:r w:rsidRPr="00131C1F">
              <w:t xml:space="preserve">. </w:t>
            </w:r>
            <w:proofErr w:type="spellStart"/>
            <w:r w:rsidRPr="00131C1F">
              <w:t>Дніпрової</w:t>
            </w:r>
            <w:proofErr w:type="spellEnd"/>
            <w:r w:rsidRPr="00131C1F">
              <w:t xml:space="preserve"> </w:t>
            </w:r>
            <w:proofErr w:type="gramStart"/>
            <w:r w:rsidRPr="00131C1F">
              <w:t xml:space="preserve">Чайки,  </w:t>
            </w:r>
            <w:proofErr w:type="spellStart"/>
            <w:r w:rsidRPr="00131C1F">
              <w:t>вул</w:t>
            </w:r>
            <w:proofErr w:type="spellEnd"/>
            <w:proofErr w:type="gramEnd"/>
            <w:r w:rsidRPr="00131C1F">
              <w:t xml:space="preserve">. </w:t>
            </w:r>
            <w:proofErr w:type="spellStart"/>
            <w:r w:rsidRPr="00131C1F">
              <w:t>Івана</w:t>
            </w:r>
            <w:proofErr w:type="spellEnd"/>
            <w:r w:rsidRPr="00131C1F">
              <w:t xml:space="preserve"> </w:t>
            </w:r>
            <w:proofErr w:type="spellStart"/>
            <w:r w:rsidRPr="00131C1F">
              <w:t>Войтенка</w:t>
            </w:r>
            <w:proofErr w:type="spellEnd"/>
            <w:r w:rsidRPr="00131C1F">
              <w:t xml:space="preserve">, </w:t>
            </w:r>
            <w:proofErr w:type="spellStart"/>
            <w:r w:rsidRPr="00131C1F">
              <w:t>вул</w:t>
            </w:r>
            <w:proofErr w:type="spellEnd"/>
            <w:r w:rsidRPr="00131C1F">
              <w:t xml:space="preserve">. </w:t>
            </w:r>
            <w:proofErr w:type="spellStart"/>
            <w:r w:rsidRPr="00131C1F">
              <w:t>Замостянська</w:t>
            </w:r>
            <w:proofErr w:type="spellEnd"/>
            <w:r w:rsidRPr="00131C1F">
              <w:t xml:space="preserve">, </w:t>
            </w:r>
            <w:proofErr w:type="spellStart"/>
            <w:r w:rsidRPr="00131C1F">
              <w:t>вул</w:t>
            </w:r>
            <w:proofErr w:type="spellEnd"/>
            <w:r w:rsidRPr="00131C1F">
              <w:t xml:space="preserve">. </w:t>
            </w:r>
            <w:proofErr w:type="spellStart"/>
            <w:r w:rsidRPr="00131C1F">
              <w:t>Івана</w:t>
            </w:r>
            <w:proofErr w:type="spellEnd"/>
            <w:r w:rsidRPr="00131C1F">
              <w:t xml:space="preserve"> </w:t>
            </w:r>
            <w:proofErr w:type="spellStart"/>
            <w:r w:rsidRPr="00131C1F">
              <w:t>Виглвського</w:t>
            </w:r>
            <w:proofErr w:type="spellEnd"/>
            <w:r w:rsidRPr="00131C1F">
              <w:t xml:space="preserve">, </w:t>
            </w:r>
            <w:proofErr w:type="spellStart"/>
            <w:r w:rsidRPr="00131C1F">
              <w:t>вул</w:t>
            </w:r>
            <w:proofErr w:type="spellEnd"/>
            <w:r w:rsidRPr="00131C1F">
              <w:t xml:space="preserve">. </w:t>
            </w:r>
            <w:proofErr w:type="spellStart"/>
            <w:r w:rsidRPr="00131C1F">
              <w:t>Незалежності</w:t>
            </w:r>
            <w:proofErr w:type="spellEnd"/>
            <w:r w:rsidRPr="00131C1F">
              <w:t xml:space="preserve">, </w:t>
            </w:r>
            <w:proofErr w:type="spellStart"/>
            <w:r w:rsidRPr="00131C1F">
              <w:t>вул</w:t>
            </w:r>
            <w:proofErr w:type="spellEnd"/>
            <w:r w:rsidRPr="00131C1F">
              <w:t xml:space="preserve">. </w:t>
            </w:r>
            <w:proofErr w:type="spellStart"/>
            <w:r w:rsidRPr="00131C1F">
              <w:t>Шевченка</w:t>
            </w:r>
            <w:proofErr w:type="spellEnd"/>
            <w:r w:rsidRPr="00131C1F">
              <w:t xml:space="preserve">, </w:t>
            </w:r>
            <w:proofErr w:type="spellStart"/>
            <w:r w:rsidRPr="00131C1F">
              <w:t>вул</w:t>
            </w:r>
            <w:proofErr w:type="spellEnd"/>
            <w:r w:rsidRPr="00131C1F">
              <w:t xml:space="preserve">. </w:t>
            </w:r>
            <w:proofErr w:type="spellStart"/>
            <w:r w:rsidRPr="00131C1F">
              <w:t>Ворочанська</w:t>
            </w:r>
            <w:proofErr w:type="spellEnd"/>
            <w:r w:rsidRPr="00131C1F">
              <w:t xml:space="preserve">, </w:t>
            </w:r>
            <w:proofErr w:type="spellStart"/>
            <w:r w:rsidRPr="00131C1F">
              <w:t>вул</w:t>
            </w:r>
            <w:proofErr w:type="spellEnd"/>
            <w:r w:rsidRPr="00131C1F">
              <w:t xml:space="preserve">. </w:t>
            </w:r>
            <w:proofErr w:type="spellStart"/>
            <w:r w:rsidRPr="00131C1F">
              <w:t>Ярова</w:t>
            </w:r>
            <w:proofErr w:type="spellEnd"/>
            <w:r w:rsidRPr="00131C1F">
              <w:t xml:space="preserve">), </w:t>
            </w:r>
            <w:proofErr w:type="spellStart"/>
            <w:r w:rsidRPr="00131C1F">
              <w:t>Обухівського</w:t>
            </w:r>
            <w:proofErr w:type="spellEnd"/>
            <w:r w:rsidRPr="00131C1F">
              <w:t xml:space="preserve"> району, </w:t>
            </w:r>
            <w:proofErr w:type="spellStart"/>
            <w:r w:rsidRPr="00131C1F">
              <w:t>Київської</w:t>
            </w:r>
            <w:proofErr w:type="spellEnd"/>
            <w:r w:rsidRPr="00131C1F">
              <w:t xml:space="preserve"> </w:t>
            </w:r>
            <w:proofErr w:type="spellStart"/>
            <w:r w:rsidRPr="00131C1F">
              <w:t>області</w:t>
            </w:r>
            <w:proofErr w:type="spellEnd"/>
            <w:r w:rsidRPr="00131C1F">
              <w:t>.</w:t>
            </w:r>
          </w:p>
        </w:tc>
        <w:tc>
          <w:tcPr>
            <w:tcW w:w="1559" w:type="dxa"/>
          </w:tcPr>
          <w:p w14:paraId="1AC1D2A6" w14:textId="769FC8B7" w:rsidR="006B48E0" w:rsidRPr="00F25903" w:rsidRDefault="006B48E0" w:rsidP="006B48E0">
            <w:pPr>
              <w:jc w:val="center"/>
              <w:rPr>
                <w:bCs/>
                <w:lang w:val="uk-UA" w:eastAsia="uk-UA"/>
              </w:rPr>
            </w:pPr>
            <w:r w:rsidRPr="00131C1F">
              <w:t>400 000,00</w:t>
            </w:r>
          </w:p>
        </w:tc>
        <w:tc>
          <w:tcPr>
            <w:tcW w:w="1559" w:type="dxa"/>
          </w:tcPr>
          <w:p w14:paraId="7A1DB2B6" w14:textId="6AE411AF" w:rsidR="006B48E0" w:rsidRPr="00F25903" w:rsidRDefault="006B48E0" w:rsidP="006B48E0">
            <w:pPr>
              <w:jc w:val="center"/>
              <w:rPr>
                <w:bCs/>
                <w:lang w:val="uk-UA" w:eastAsia="uk-UA"/>
              </w:rPr>
            </w:pPr>
            <w:r w:rsidRPr="00131C1F">
              <w:t xml:space="preserve"> 389 651,33   </w:t>
            </w:r>
          </w:p>
        </w:tc>
        <w:tc>
          <w:tcPr>
            <w:tcW w:w="1839" w:type="dxa"/>
          </w:tcPr>
          <w:p w14:paraId="605DF410" w14:textId="1489FD52" w:rsidR="006B48E0" w:rsidRPr="00653D71" w:rsidRDefault="006B48E0" w:rsidP="006B48E0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КП ОМТГ «</w:t>
            </w:r>
            <w:proofErr w:type="spellStart"/>
            <w:r>
              <w:rPr>
                <w:bCs/>
                <w:lang w:val="uk-UA" w:eastAsia="uk-UA"/>
              </w:rPr>
              <w:t>Обухівтеплотрансбуд</w:t>
            </w:r>
            <w:proofErr w:type="spellEnd"/>
            <w:r>
              <w:rPr>
                <w:bCs/>
                <w:lang w:val="uk-UA" w:eastAsia="uk-UA"/>
              </w:rPr>
              <w:t>»</w:t>
            </w:r>
          </w:p>
        </w:tc>
      </w:tr>
      <w:tr w:rsidR="006B48E0" w:rsidRPr="00533B3B" w14:paraId="6D4FEAE1" w14:textId="77777777" w:rsidTr="006B48E0">
        <w:trPr>
          <w:trHeight w:val="116"/>
          <w:jc w:val="center"/>
        </w:trPr>
        <w:tc>
          <w:tcPr>
            <w:tcW w:w="562" w:type="dxa"/>
            <w:vAlign w:val="center"/>
          </w:tcPr>
          <w:p w14:paraId="4AF455A9" w14:textId="5ECC9D53" w:rsidR="006B48E0" w:rsidRPr="00533B3B" w:rsidRDefault="006B48E0" w:rsidP="006B48E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4253" w:type="dxa"/>
          </w:tcPr>
          <w:p w14:paraId="1A87113C" w14:textId="44C15198" w:rsidR="006B48E0" w:rsidRPr="00A7117E" w:rsidRDefault="006B48E0" w:rsidP="006B48E0">
            <w:pPr>
              <w:rPr>
                <w:lang w:val="hr-HR"/>
              </w:rPr>
            </w:pPr>
            <w:proofErr w:type="spellStart"/>
            <w:r w:rsidRPr="00131C1F">
              <w:t>Поточний</w:t>
            </w:r>
            <w:proofErr w:type="spellEnd"/>
            <w:r w:rsidRPr="00131C1F">
              <w:t xml:space="preserve"> ремонт </w:t>
            </w:r>
            <w:proofErr w:type="spellStart"/>
            <w:r w:rsidRPr="00131C1F">
              <w:t>доріг</w:t>
            </w:r>
            <w:proofErr w:type="spellEnd"/>
            <w:r w:rsidRPr="00131C1F">
              <w:t xml:space="preserve"> в с. </w:t>
            </w:r>
            <w:proofErr w:type="spellStart"/>
            <w:r w:rsidRPr="00131C1F">
              <w:t>Григорівка</w:t>
            </w:r>
            <w:proofErr w:type="spellEnd"/>
            <w:r w:rsidRPr="00131C1F">
              <w:t xml:space="preserve"> </w:t>
            </w:r>
            <w:proofErr w:type="spellStart"/>
            <w:r w:rsidRPr="00131C1F">
              <w:t>Обухівського</w:t>
            </w:r>
            <w:proofErr w:type="spellEnd"/>
            <w:r w:rsidRPr="00131C1F">
              <w:t xml:space="preserve"> району, </w:t>
            </w:r>
            <w:proofErr w:type="spellStart"/>
            <w:r w:rsidRPr="00131C1F">
              <w:t>Київської</w:t>
            </w:r>
            <w:proofErr w:type="spellEnd"/>
            <w:r w:rsidRPr="00131C1F">
              <w:t xml:space="preserve"> </w:t>
            </w:r>
            <w:proofErr w:type="spellStart"/>
            <w:r w:rsidRPr="00131C1F">
              <w:t>області</w:t>
            </w:r>
            <w:proofErr w:type="spellEnd"/>
            <w:r w:rsidRPr="00131C1F">
              <w:t>.</w:t>
            </w:r>
          </w:p>
        </w:tc>
        <w:tc>
          <w:tcPr>
            <w:tcW w:w="1559" w:type="dxa"/>
          </w:tcPr>
          <w:p w14:paraId="3BC7892A" w14:textId="66ACADE7" w:rsidR="006B48E0" w:rsidRPr="00F25903" w:rsidRDefault="006B48E0" w:rsidP="006B48E0">
            <w:pPr>
              <w:jc w:val="center"/>
              <w:rPr>
                <w:bCs/>
                <w:lang w:val="uk-UA" w:eastAsia="uk-UA"/>
              </w:rPr>
            </w:pPr>
            <w:r w:rsidRPr="00131C1F">
              <w:t>200 000,00</w:t>
            </w:r>
          </w:p>
        </w:tc>
        <w:tc>
          <w:tcPr>
            <w:tcW w:w="1559" w:type="dxa"/>
          </w:tcPr>
          <w:p w14:paraId="4AACE04C" w14:textId="09985256" w:rsidR="006B48E0" w:rsidRPr="00F25903" w:rsidRDefault="006B48E0" w:rsidP="006B48E0">
            <w:pPr>
              <w:jc w:val="center"/>
              <w:rPr>
                <w:bCs/>
                <w:lang w:val="uk-UA" w:eastAsia="uk-UA"/>
              </w:rPr>
            </w:pPr>
            <w:r w:rsidRPr="00131C1F">
              <w:t xml:space="preserve"> 186 489,27   </w:t>
            </w:r>
          </w:p>
        </w:tc>
        <w:tc>
          <w:tcPr>
            <w:tcW w:w="1839" w:type="dxa"/>
          </w:tcPr>
          <w:p w14:paraId="6525919C" w14:textId="1384263B" w:rsidR="006B48E0" w:rsidRPr="00653D71" w:rsidRDefault="008B67B8" w:rsidP="006B48E0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КП ОМР</w:t>
            </w:r>
            <w:r w:rsidR="006B48E0">
              <w:rPr>
                <w:bCs/>
                <w:lang w:val="uk-UA" w:eastAsia="uk-UA"/>
              </w:rPr>
              <w:t xml:space="preserve"> «</w:t>
            </w:r>
            <w:proofErr w:type="spellStart"/>
            <w:r w:rsidR="006B48E0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="006B48E0">
              <w:rPr>
                <w:bCs/>
                <w:lang w:val="uk-UA" w:eastAsia="uk-UA"/>
              </w:rPr>
              <w:t>»</w:t>
            </w:r>
          </w:p>
        </w:tc>
      </w:tr>
      <w:tr w:rsidR="006B48E0" w:rsidRPr="00533B3B" w14:paraId="19A9905A" w14:textId="77777777" w:rsidTr="00C44C70">
        <w:trPr>
          <w:trHeight w:val="116"/>
          <w:jc w:val="center"/>
        </w:trPr>
        <w:tc>
          <w:tcPr>
            <w:tcW w:w="562" w:type="dxa"/>
            <w:vAlign w:val="center"/>
          </w:tcPr>
          <w:p w14:paraId="2DF2B872" w14:textId="7A33D572" w:rsidR="006B48E0" w:rsidRPr="00533B3B" w:rsidRDefault="006B48E0" w:rsidP="006B48E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  <w:tc>
          <w:tcPr>
            <w:tcW w:w="4253" w:type="dxa"/>
          </w:tcPr>
          <w:p w14:paraId="539AA6E2" w14:textId="713CD9B1" w:rsidR="006B48E0" w:rsidRPr="00A7117E" w:rsidRDefault="006B48E0" w:rsidP="006B48E0">
            <w:pPr>
              <w:rPr>
                <w:lang w:val="hr-HR"/>
              </w:rPr>
            </w:pPr>
            <w:proofErr w:type="spellStart"/>
            <w:r w:rsidRPr="00892783">
              <w:t>Поточний</w:t>
            </w:r>
            <w:proofErr w:type="spellEnd"/>
            <w:r w:rsidRPr="00892783">
              <w:t xml:space="preserve"> ремонт </w:t>
            </w:r>
            <w:proofErr w:type="spellStart"/>
            <w:r w:rsidRPr="00892783">
              <w:t>доріг</w:t>
            </w:r>
            <w:proofErr w:type="spellEnd"/>
            <w:r w:rsidRPr="00892783">
              <w:t xml:space="preserve"> в с. </w:t>
            </w:r>
            <w:proofErr w:type="spellStart"/>
            <w:r w:rsidRPr="00892783">
              <w:t>Матяшівка</w:t>
            </w:r>
            <w:proofErr w:type="spellEnd"/>
            <w:r w:rsidRPr="00892783">
              <w:t xml:space="preserve">, </w:t>
            </w:r>
            <w:proofErr w:type="spellStart"/>
            <w:r w:rsidRPr="00892783">
              <w:t>Обухівського</w:t>
            </w:r>
            <w:proofErr w:type="spellEnd"/>
            <w:r w:rsidRPr="00892783">
              <w:t xml:space="preserve"> району, </w:t>
            </w:r>
            <w:proofErr w:type="spellStart"/>
            <w:r w:rsidRPr="00892783">
              <w:t>Київської</w:t>
            </w:r>
            <w:proofErr w:type="spellEnd"/>
            <w:r w:rsidRPr="00892783">
              <w:t xml:space="preserve"> </w:t>
            </w:r>
            <w:proofErr w:type="spellStart"/>
            <w:r w:rsidRPr="00892783">
              <w:t>області</w:t>
            </w:r>
            <w:proofErr w:type="spellEnd"/>
            <w:r w:rsidRPr="00892783">
              <w:t>.</w:t>
            </w:r>
          </w:p>
        </w:tc>
        <w:tc>
          <w:tcPr>
            <w:tcW w:w="1559" w:type="dxa"/>
          </w:tcPr>
          <w:p w14:paraId="3EBEFC2C" w14:textId="12A3124E" w:rsidR="006B48E0" w:rsidRPr="00F25903" w:rsidRDefault="006B48E0" w:rsidP="006B48E0">
            <w:pPr>
              <w:jc w:val="center"/>
              <w:rPr>
                <w:bCs/>
                <w:lang w:val="uk-UA" w:eastAsia="uk-UA"/>
              </w:rPr>
            </w:pPr>
            <w:r w:rsidRPr="00892783">
              <w:t>71 000,00</w:t>
            </w:r>
          </w:p>
        </w:tc>
        <w:tc>
          <w:tcPr>
            <w:tcW w:w="1559" w:type="dxa"/>
          </w:tcPr>
          <w:p w14:paraId="6F011227" w14:textId="1501F96E" w:rsidR="006B48E0" w:rsidRPr="00F25903" w:rsidRDefault="006B48E0" w:rsidP="006B48E0">
            <w:pPr>
              <w:jc w:val="center"/>
              <w:rPr>
                <w:bCs/>
                <w:lang w:val="uk-UA" w:eastAsia="uk-UA"/>
              </w:rPr>
            </w:pPr>
            <w:r w:rsidRPr="00892783">
              <w:t xml:space="preserve"> 70 595,79   </w:t>
            </w:r>
          </w:p>
        </w:tc>
        <w:tc>
          <w:tcPr>
            <w:tcW w:w="1839" w:type="dxa"/>
          </w:tcPr>
          <w:p w14:paraId="17224B25" w14:textId="55FE17A4" w:rsidR="006B48E0" w:rsidRPr="00653D71" w:rsidRDefault="008B67B8" w:rsidP="006B48E0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КП ОМР </w:t>
            </w:r>
            <w:r w:rsidR="006B48E0">
              <w:rPr>
                <w:bCs/>
                <w:lang w:val="uk-UA" w:eastAsia="uk-UA"/>
              </w:rPr>
              <w:t>«</w:t>
            </w:r>
            <w:proofErr w:type="spellStart"/>
            <w:r w:rsidR="006B48E0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="006B48E0">
              <w:rPr>
                <w:bCs/>
                <w:lang w:val="uk-UA" w:eastAsia="uk-UA"/>
              </w:rPr>
              <w:t>»</w:t>
            </w:r>
          </w:p>
        </w:tc>
      </w:tr>
      <w:tr w:rsidR="006B48E0" w:rsidRPr="00533B3B" w14:paraId="54E77C56" w14:textId="77777777" w:rsidTr="00C44C70">
        <w:trPr>
          <w:trHeight w:val="116"/>
          <w:jc w:val="center"/>
        </w:trPr>
        <w:tc>
          <w:tcPr>
            <w:tcW w:w="562" w:type="dxa"/>
            <w:vAlign w:val="center"/>
          </w:tcPr>
          <w:p w14:paraId="7687F037" w14:textId="2CC49B3B" w:rsidR="006B48E0" w:rsidRDefault="006B48E0" w:rsidP="006B48E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</w:p>
        </w:tc>
        <w:tc>
          <w:tcPr>
            <w:tcW w:w="4253" w:type="dxa"/>
          </w:tcPr>
          <w:p w14:paraId="58177706" w14:textId="03BCF23E" w:rsidR="006B48E0" w:rsidRPr="004238D8" w:rsidRDefault="006B48E0" w:rsidP="006B48E0">
            <w:pPr>
              <w:rPr>
                <w:lang w:val="hr-HR"/>
              </w:rPr>
            </w:pPr>
            <w:proofErr w:type="spellStart"/>
            <w:r w:rsidRPr="00892783">
              <w:t>Поточний</w:t>
            </w:r>
            <w:proofErr w:type="spellEnd"/>
            <w:r w:rsidRPr="00892783">
              <w:t xml:space="preserve"> ремонт </w:t>
            </w:r>
            <w:proofErr w:type="spellStart"/>
            <w:r w:rsidRPr="00892783">
              <w:t>доріг</w:t>
            </w:r>
            <w:proofErr w:type="spellEnd"/>
            <w:r w:rsidRPr="00892783">
              <w:t xml:space="preserve"> в с. Долина </w:t>
            </w:r>
            <w:proofErr w:type="spellStart"/>
            <w:r w:rsidRPr="00892783">
              <w:t>Обухівського</w:t>
            </w:r>
            <w:proofErr w:type="spellEnd"/>
            <w:r w:rsidRPr="00892783">
              <w:t xml:space="preserve"> району, </w:t>
            </w:r>
            <w:proofErr w:type="spellStart"/>
            <w:r w:rsidRPr="00892783">
              <w:t>Київської</w:t>
            </w:r>
            <w:proofErr w:type="spellEnd"/>
            <w:r w:rsidRPr="00892783">
              <w:t xml:space="preserve"> </w:t>
            </w:r>
            <w:proofErr w:type="spellStart"/>
            <w:r w:rsidRPr="00892783">
              <w:t>області</w:t>
            </w:r>
            <w:proofErr w:type="spellEnd"/>
            <w:r w:rsidRPr="00892783">
              <w:t>.</w:t>
            </w:r>
          </w:p>
        </w:tc>
        <w:tc>
          <w:tcPr>
            <w:tcW w:w="1559" w:type="dxa"/>
          </w:tcPr>
          <w:p w14:paraId="1441BA29" w14:textId="32F88BB5" w:rsidR="006B48E0" w:rsidRPr="00F25903" w:rsidRDefault="006B48E0" w:rsidP="006B48E0">
            <w:pPr>
              <w:jc w:val="center"/>
              <w:rPr>
                <w:bCs/>
                <w:lang w:val="uk-UA" w:eastAsia="uk-UA"/>
              </w:rPr>
            </w:pPr>
            <w:r w:rsidRPr="00892783">
              <w:t>200 000,00</w:t>
            </w:r>
          </w:p>
        </w:tc>
        <w:tc>
          <w:tcPr>
            <w:tcW w:w="1559" w:type="dxa"/>
          </w:tcPr>
          <w:p w14:paraId="173E0390" w14:textId="04146112" w:rsidR="006B48E0" w:rsidRPr="00F25903" w:rsidRDefault="006B48E0" w:rsidP="006B48E0">
            <w:pPr>
              <w:jc w:val="center"/>
              <w:rPr>
                <w:bCs/>
                <w:lang w:val="uk-UA" w:eastAsia="uk-UA"/>
              </w:rPr>
            </w:pPr>
            <w:r w:rsidRPr="00892783">
              <w:t xml:space="preserve"> 199 298,51   </w:t>
            </w:r>
          </w:p>
        </w:tc>
        <w:tc>
          <w:tcPr>
            <w:tcW w:w="1839" w:type="dxa"/>
          </w:tcPr>
          <w:p w14:paraId="411B71BF" w14:textId="4CE81FC6" w:rsidR="006B48E0" w:rsidRPr="00653D71" w:rsidRDefault="008B67B8" w:rsidP="006B48E0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КП ОМР </w:t>
            </w:r>
            <w:r w:rsidR="006B48E0">
              <w:rPr>
                <w:bCs/>
                <w:lang w:val="uk-UA" w:eastAsia="uk-UA"/>
              </w:rPr>
              <w:t>«</w:t>
            </w:r>
            <w:proofErr w:type="spellStart"/>
            <w:r w:rsidR="006B48E0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="006B48E0">
              <w:rPr>
                <w:bCs/>
                <w:lang w:val="uk-UA" w:eastAsia="uk-UA"/>
              </w:rPr>
              <w:t>»</w:t>
            </w:r>
          </w:p>
        </w:tc>
      </w:tr>
      <w:tr w:rsidR="006B48E0" w:rsidRPr="00533B3B" w14:paraId="1EF7510D" w14:textId="77777777" w:rsidTr="00C44C70">
        <w:trPr>
          <w:trHeight w:val="116"/>
          <w:jc w:val="center"/>
        </w:trPr>
        <w:tc>
          <w:tcPr>
            <w:tcW w:w="562" w:type="dxa"/>
            <w:vAlign w:val="center"/>
          </w:tcPr>
          <w:p w14:paraId="4F99C1D0" w14:textId="0D83F39D" w:rsidR="006B48E0" w:rsidRDefault="006B48E0" w:rsidP="006B48E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</w:t>
            </w:r>
          </w:p>
        </w:tc>
        <w:tc>
          <w:tcPr>
            <w:tcW w:w="4253" w:type="dxa"/>
          </w:tcPr>
          <w:p w14:paraId="58AD28D8" w14:textId="596C0AD8" w:rsidR="006B48E0" w:rsidRPr="004238D8" w:rsidRDefault="006B48E0" w:rsidP="006B48E0">
            <w:pPr>
              <w:rPr>
                <w:lang w:val="hr-HR"/>
              </w:rPr>
            </w:pPr>
            <w:proofErr w:type="spellStart"/>
            <w:r w:rsidRPr="00892783">
              <w:t>Поточний</w:t>
            </w:r>
            <w:proofErr w:type="spellEnd"/>
            <w:r w:rsidRPr="00892783">
              <w:t xml:space="preserve"> ремонт </w:t>
            </w:r>
            <w:proofErr w:type="spellStart"/>
            <w:r w:rsidRPr="00892783">
              <w:t>доріг</w:t>
            </w:r>
            <w:proofErr w:type="spellEnd"/>
            <w:r w:rsidRPr="00892783">
              <w:t xml:space="preserve"> в с. Красне Перше (</w:t>
            </w:r>
            <w:proofErr w:type="spellStart"/>
            <w:r w:rsidRPr="00892783">
              <w:t>вул</w:t>
            </w:r>
            <w:proofErr w:type="spellEnd"/>
            <w:r w:rsidRPr="00892783">
              <w:t xml:space="preserve">. Косинки) </w:t>
            </w:r>
            <w:proofErr w:type="spellStart"/>
            <w:r w:rsidRPr="00892783">
              <w:t>Обухівського</w:t>
            </w:r>
            <w:proofErr w:type="spellEnd"/>
            <w:r w:rsidRPr="00892783">
              <w:t xml:space="preserve"> району, </w:t>
            </w:r>
            <w:proofErr w:type="spellStart"/>
            <w:r w:rsidRPr="00892783">
              <w:t>Київської</w:t>
            </w:r>
            <w:proofErr w:type="spellEnd"/>
            <w:r w:rsidRPr="00892783">
              <w:t xml:space="preserve"> </w:t>
            </w:r>
            <w:proofErr w:type="spellStart"/>
            <w:r w:rsidRPr="00892783">
              <w:t>області</w:t>
            </w:r>
            <w:proofErr w:type="spellEnd"/>
            <w:r w:rsidRPr="00892783">
              <w:t>.</w:t>
            </w:r>
          </w:p>
        </w:tc>
        <w:tc>
          <w:tcPr>
            <w:tcW w:w="1559" w:type="dxa"/>
          </w:tcPr>
          <w:p w14:paraId="6E62E102" w14:textId="23CBEF2E" w:rsidR="006B48E0" w:rsidRPr="00F25903" w:rsidRDefault="006B48E0" w:rsidP="006B48E0">
            <w:pPr>
              <w:jc w:val="center"/>
              <w:rPr>
                <w:bCs/>
                <w:lang w:val="uk-UA" w:eastAsia="uk-UA"/>
              </w:rPr>
            </w:pPr>
            <w:r w:rsidRPr="00892783">
              <w:t>200 000,00</w:t>
            </w:r>
          </w:p>
        </w:tc>
        <w:tc>
          <w:tcPr>
            <w:tcW w:w="1559" w:type="dxa"/>
          </w:tcPr>
          <w:p w14:paraId="0604CFF9" w14:textId="61A36F62" w:rsidR="006B48E0" w:rsidRPr="00F25903" w:rsidRDefault="006B48E0" w:rsidP="006B48E0">
            <w:pPr>
              <w:jc w:val="center"/>
              <w:rPr>
                <w:bCs/>
                <w:lang w:val="uk-UA" w:eastAsia="uk-UA"/>
              </w:rPr>
            </w:pPr>
            <w:r w:rsidRPr="00892783">
              <w:t xml:space="preserve"> 199 427,72   </w:t>
            </w:r>
          </w:p>
        </w:tc>
        <w:tc>
          <w:tcPr>
            <w:tcW w:w="1839" w:type="dxa"/>
          </w:tcPr>
          <w:p w14:paraId="01AB2D59" w14:textId="5C9A88D3" w:rsidR="006B48E0" w:rsidRPr="00653D71" w:rsidRDefault="008B67B8" w:rsidP="006B48E0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КП ОМР </w:t>
            </w:r>
            <w:r w:rsidR="006B48E0">
              <w:rPr>
                <w:bCs/>
                <w:lang w:val="uk-UA" w:eastAsia="uk-UA"/>
              </w:rPr>
              <w:t>«</w:t>
            </w:r>
            <w:proofErr w:type="spellStart"/>
            <w:r w:rsidR="006B48E0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="006B48E0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5A826FCE" w14:textId="77777777" w:rsidTr="00D31160">
        <w:trPr>
          <w:trHeight w:val="116"/>
          <w:jc w:val="center"/>
        </w:trPr>
        <w:tc>
          <w:tcPr>
            <w:tcW w:w="562" w:type="dxa"/>
            <w:vAlign w:val="center"/>
          </w:tcPr>
          <w:p w14:paraId="10ED2F87" w14:textId="1A2584F6" w:rsidR="002B3067" w:rsidRDefault="002B3067" w:rsidP="002B306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</w:t>
            </w:r>
          </w:p>
        </w:tc>
        <w:tc>
          <w:tcPr>
            <w:tcW w:w="4253" w:type="dxa"/>
          </w:tcPr>
          <w:p w14:paraId="76450350" w14:textId="50B9E31B" w:rsidR="002B3067" w:rsidRPr="004238D8" w:rsidRDefault="002B3067" w:rsidP="002B3067">
            <w:pPr>
              <w:rPr>
                <w:lang w:val="hr-HR"/>
              </w:rPr>
            </w:pPr>
            <w:proofErr w:type="spellStart"/>
            <w:r w:rsidRPr="00F50E6C">
              <w:t>Поточний</w:t>
            </w:r>
            <w:proofErr w:type="spellEnd"/>
            <w:r w:rsidRPr="00F50E6C">
              <w:t xml:space="preserve"> ремонт </w:t>
            </w:r>
            <w:proofErr w:type="spellStart"/>
            <w:r w:rsidRPr="00F50E6C">
              <w:t>доріг</w:t>
            </w:r>
            <w:proofErr w:type="spellEnd"/>
            <w:r w:rsidRPr="00F50E6C">
              <w:t xml:space="preserve"> в с. </w:t>
            </w:r>
            <w:proofErr w:type="spellStart"/>
            <w:r w:rsidRPr="00F50E6C">
              <w:t>Деремезна</w:t>
            </w:r>
            <w:proofErr w:type="spellEnd"/>
            <w:r w:rsidRPr="00F50E6C">
              <w:t xml:space="preserve"> (</w:t>
            </w:r>
            <w:proofErr w:type="spellStart"/>
            <w:r w:rsidRPr="00F50E6C">
              <w:t>вул</w:t>
            </w:r>
            <w:proofErr w:type="spellEnd"/>
            <w:r w:rsidRPr="00F50E6C">
              <w:t xml:space="preserve">. </w:t>
            </w:r>
            <w:proofErr w:type="spellStart"/>
            <w:r w:rsidRPr="00F50E6C">
              <w:t>Шевченка</w:t>
            </w:r>
            <w:proofErr w:type="spellEnd"/>
            <w:r w:rsidRPr="00F50E6C">
              <w:t xml:space="preserve">, </w:t>
            </w:r>
            <w:proofErr w:type="spellStart"/>
            <w:r w:rsidRPr="00F50E6C">
              <w:t>вул</w:t>
            </w:r>
            <w:proofErr w:type="spellEnd"/>
            <w:r w:rsidRPr="00F50E6C">
              <w:t xml:space="preserve">. </w:t>
            </w:r>
            <w:proofErr w:type="spellStart"/>
            <w:r w:rsidRPr="00F50E6C">
              <w:t>Шкільна</w:t>
            </w:r>
            <w:proofErr w:type="spellEnd"/>
            <w:r w:rsidRPr="00F50E6C">
              <w:t xml:space="preserve">), </w:t>
            </w:r>
            <w:proofErr w:type="spellStart"/>
            <w:r w:rsidRPr="00F50E6C">
              <w:t>Обухівського</w:t>
            </w:r>
            <w:proofErr w:type="spellEnd"/>
            <w:r w:rsidRPr="00F50E6C">
              <w:t xml:space="preserve"> району </w:t>
            </w:r>
            <w:proofErr w:type="spellStart"/>
            <w:r w:rsidRPr="00F50E6C">
              <w:t>Київської</w:t>
            </w:r>
            <w:proofErr w:type="spellEnd"/>
            <w:r w:rsidRPr="00F50E6C">
              <w:t xml:space="preserve"> обл.</w:t>
            </w:r>
          </w:p>
        </w:tc>
        <w:tc>
          <w:tcPr>
            <w:tcW w:w="1559" w:type="dxa"/>
          </w:tcPr>
          <w:p w14:paraId="77F857FF" w14:textId="700484A0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F50E6C">
              <w:t>200 000,00</w:t>
            </w:r>
          </w:p>
        </w:tc>
        <w:tc>
          <w:tcPr>
            <w:tcW w:w="1559" w:type="dxa"/>
          </w:tcPr>
          <w:p w14:paraId="509D19E2" w14:textId="7860EBC7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F50E6C">
              <w:t xml:space="preserve"> 199 244,78   </w:t>
            </w:r>
          </w:p>
        </w:tc>
        <w:tc>
          <w:tcPr>
            <w:tcW w:w="1839" w:type="dxa"/>
          </w:tcPr>
          <w:p w14:paraId="35F6DCD4" w14:textId="0DBF762D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C16E2C">
              <w:rPr>
                <w:bCs/>
                <w:lang w:val="uk-UA" w:eastAsia="uk-UA"/>
              </w:rPr>
              <w:t>КП ОМР «</w:t>
            </w:r>
            <w:proofErr w:type="spellStart"/>
            <w:r w:rsidRPr="00C16E2C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C16E2C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69D4FC86" w14:textId="77777777" w:rsidTr="00D31160">
        <w:trPr>
          <w:trHeight w:val="116"/>
          <w:jc w:val="center"/>
        </w:trPr>
        <w:tc>
          <w:tcPr>
            <w:tcW w:w="562" w:type="dxa"/>
            <w:vAlign w:val="center"/>
          </w:tcPr>
          <w:p w14:paraId="590813EA" w14:textId="2C6A8A50" w:rsidR="002B3067" w:rsidRDefault="002B3067" w:rsidP="002B306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14</w:t>
            </w:r>
          </w:p>
        </w:tc>
        <w:tc>
          <w:tcPr>
            <w:tcW w:w="4253" w:type="dxa"/>
          </w:tcPr>
          <w:p w14:paraId="25F0EF4C" w14:textId="3938807E" w:rsidR="002B3067" w:rsidRPr="004238D8" w:rsidRDefault="002B3067" w:rsidP="002B3067">
            <w:pPr>
              <w:rPr>
                <w:lang w:val="hr-HR"/>
              </w:rPr>
            </w:pPr>
            <w:proofErr w:type="spellStart"/>
            <w:r w:rsidRPr="00F50E6C">
              <w:t>Поточний</w:t>
            </w:r>
            <w:proofErr w:type="spellEnd"/>
            <w:r w:rsidRPr="00F50E6C">
              <w:t xml:space="preserve"> ремонт </w:t>
            </w:r>
            <w:proofErr w:type="spellStart"/>
            <w:r w:rsidRPr="00F50E6C">
              <w:t>доріг</w:t>
            </w:r>
            <w:proofErr w:type="spellEnd"/>
            <w:r w:rsidRPr="00F50E6C">
              <w:t xml:space="preserve"> в с. </w:t>
            </w:r>
            <w:proofErr w:type="spellStart"/>
            <w:r w:rsidRPr="00F50E6C">
              <w:t>Дерев'яна</w:t>
            </w:r>
            <w:proofErr w:type="spellEnd"/>
            <w:r w:rsidRPr="00F50E6C">
              <w:t>, (</w:t>
            </w:r>
            <w:proofErr w:type="spellStart"/>
            <w:r w:rsidRPr="00F50E6C">
              <w:t>вул</w:t>
            </w:r>
            <w:proofErr w:type="spellEnd"/>
            <w:r w:rsidRPr="00F50E6C">
              <w:t xml:space="preserve">. </w:t>
            </w:r>
            <w:proofErr w:type="spellStart"/>
            <w:r w:rsidRPr="00F50E6C">
              <w:t>Гончарна</w:t>
            </w:r>
            <w:proofErr w:type="spellEnd"/>
            <w:r w:rsidRPr="00F50E6C">
              <w:t xml:space="preserve">) </w:t>
            </w:r>
            <w:proofErr w:type="spellStart"/>
            <w:r w:rsidRPr="00F50E6C">
              <w:t>Обухівського</w:t>
            </w:r>
            <w:proofErr w:type="spellEnd"/>
            <w:r w:rsidRPr="00F50E6C">
              <w:t xml:space="preserve"> району </w:t>
            </w:r>
            <w:proofErr w:type="spellStart"/>
            <w:r w:rsidRPr="00F50E6C">
              <w:t>Київської</w:t>
            </w:r>
            <w:proofErr w:type="spellEnd"/>
            <w:r w:rsidRPr="00F50E6C">
              <w:t xml:space="preserve"> обл. </w:t>
            </w:r>
          </w:p>
        </w:tc>
        <w:tc>
          <w:tcPr>
            <w:tcW w:w="1559" w:type="dxa"/>
          </w:tcPr>
          <w:p w14:paraId="232320F3" w14:textId="4C10CCD3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F50E6C">
              <w:t>200 000,00</w:t>
            </w:r>
          </w:p>
        </w:tc>
        <w:tc>
          <w:tcPr>
            <w:tcW w:w="1559" w:type="dxa"/>
          </w:tcPr>
          <w:p w14:paraId="2718F0AE" w14:textId="3B8E8D86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F50E6C">
              <w:t xml:space="preserve"> 199 235,36   </w:t>
            </w:r>
          </w:p>
        </w:tc>
        <w:tc>
          <w:tcPr>
            <w:tcW w:w="1839" w:type="dxa"/>
          </w:tcPr>
          <w:p w14:paraId="02D6144A" w14:textId="0687BFE5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C16E2C">
              <w:rPr>
                <w:bCs/>
                <w:lang w:val="uk-UA" w:eastAsia="uk-UA"/>
              </w:rPr>
              <w:t>КП ОМР «</w:t>
            </w:r>
            <w:proofErr w:type="spellStart"/>
            <w:r w:rsidRPr="00C16E2C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C16E2C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121FCAB2" w14:textId="77777777" w:rsidTr="00D31160">
        <w:trPr>
          <w:trHeight w:val="116"/>
          <w:jc w:val="center"/>
        </w:trPr>
        <w:tc>
          <w:tcPr>
            <w:tcW w:w="562" w:type="dxa"/>
            <w:vAlign w:val="center"/>
          </w:tcPr>
          <w:p w14:paraId="2AE88FE1" w14:textId="0E48FAB4" w:rsidR="002B3067" w:rsidRDefault="002B3067" w:rsidP="002B306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  <w:tc>
          <w:tcPr>
            <w:tcW w:w="4253" w:type="dxa"/>
          </w:tcPr>
          <w:p w14:paraId="36E46422" w14:textId="0CD5B1FA" w:rsidR="002B3067" w:rsidRPr="004238D8" w:rsidRDefault="002B3067" w:rsidP="002B3067">
            <w:pPr>
              <w:rPr>
                <w:lang w:val="hr-HR"/>
              </w:rPr>
            </w:pPr>
            <w:proofErr w:type="spellStart"/>
            <w:r w:rsidRPr="00F50E6C">
              <w:t>Поточний</w:t>
            </w:r>
            <w:proofErr w:type="spellEnd"/>
            <w:r w:rsidRPr="00F50E6C">
              <w:t xml:space="preserve"> ремонт </w:t>
            </w:r>
            <w:proofErr w:type="spellStart"/>
            <w:r w:rsidRPr="00F50E6C">
              <w:t>доріг</w:t>
            </w:r>
            <w:proofErr w:type="spellEnd"/>
            <w:r w:rsidRPr="00F50E6C">
              <w:t xml:space="preserve"> с. </w:t>
            </w:r>
            <w:proofErr w:type="spellStart"/>
            <w:r w:rsidRPr="00F50E6C">
              <w:t>Семенівка</w:t>
            </w:r>
            <w:proofErr w:type="spellEnd"/>
            <w:r w:rsidRPr="00F50E6C">
              <w:t xml:space="preserve">, </w:t>
            </w:r>
            <w:proofErr w:type="spellStart"/>
            <w:r w:rsidRPr="00F50E6C">
              <w:t>Обухівського</w:t>
            </w:r>
            <w:proofErr w:type="spellEnd"/>
            <w:r w:rsidRPr="00F50E6C">
              <w:t xml:space="preserve"> району, </w:t>
            </w:r>
            <w:proofErr w:type="spellStart"/>
            <w:r w:rsidRPr="00F50E6C">
              <w:t>Київської</w:t>
            </w:r>
            <w:proofErr w:type="spellEnd"/>
            <w:r w:rsidRPr="00F50E6C">
              <w:t xml:space="preserve"> обл., (</w:t>
            </w:r>
            <w:proofErr w:type="spellStart"/>
            <w:r w:rsidRPr="00F50E6C">
              <w:t>вул</w:t>
            </w:r>
            <w:proofErr w:type="spellEnd"/>
            <w:r w:rsidRPr="00F50E6C">
              <w:t xml:space="preserve">. </w:t>
            </w:r>
            <w:proofErr w:type="spellStart"/>
            <w:r w:rsidRPr="00F50E6C">
              <w:t>Молодіжна</w:t>
            </w:r>
            <w:proofErr w:type="spellEnd"/>
            <w:r w:rsidRPr="00F50E6C">
              <w:t>).</w:t>
            </w:r>
          </w:p>
        </w:tc>
        <w:tc>
          <w:tcPr>
            <w:tcW w:w="1559" w:type="dxa"/>
          </w:tcPr>
          <w:p w14:paraId="1A9381F1" w14:textId="53CBFE3F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F50E6C">
              <w:t>200 000,00</w:t>
            </w:r>
          </w:p>
        </w:tc>
        <w:tc>
          <w:tcPr>
            <w:tcW w:w="1559" w:type="dxa"/>
          </w:tcPr>
          <w:p w14:paraId="72E24B6F" w14:textId="53E5A781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F50E6C">
              <w:t xml:space="preserve"> 199 402,25   </w:t>
            </w:r>
          </w:p>
        </w:tc>
        <w:tc>
          <w:tcPr>
            <w:tcW w:w="1839" w:type="dxa"/>
          </w:tcPr>
          <w:p w14:paraId="6E74CE6B" w14:textId="4CDB7A47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C16E2C">
              <w:rPr>
                <w:bCs/>
                <w:lang w:val="uk-UA" w:eastAsia="uk-UA"/>
              </w:rPr>
              <w:t>КП ОМР «</w:t>
            </w:r>
            <w:proofErr w:type="spellStart"/>
            <w:r w:rsidRPr="00C16E2C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C16E2C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18932E6A" w14:textId="77777777" w:rsidTr="00781855">
        <w:trPr>
          <w:trHeight w:val="116"/>
          <w:jc w:val="center"/>
        </w:trPr>
        <w:tc>
          <w:tcPr>
            <w:tcW w:w="562" w:type="dxa"/>
            <w:vAlign w:val="center"/>
          </w:tcPr>
          <w:p w14:paraId="68AFD0D3" w14:textId="20C6847D" w:rsidR="002B3067" w:rsidRDefault="002B3067" w:rsidP="002B306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16</w:t>
            </w:r>
          </w:p>
        </w:tc>
        <w:tc>
          <w:tcPr>
            <w:tcW w:w="4253" w:type="dxa"/>
          </w:tcPr>
          <w:p w14:paraId="3BEB1767" w14:textId="7DA61C60" w:rsidR="002B3067" w:rsidRPr="004238D8" w:rsidRDefault="002B3067" w:rsidP="002B3067">
            <w:pPr>
              <w:rPr>
                <w:lang w:val="hr-HR"/>
              </w:rPr>
            </w:pPr>
            <w:proofErr w:type="spellStart"/>
            <w:r w:rsidRPr="00AD1913">
              <w:t>Поточний</w:t>
            </w:r>
            <w:proofErr w:type="spellEnd"/>
            <w:r w:rsidRPr="00AD1913">
              <w:t xml:space="preserve"> ремонт </w:t>
            </w:r>
            <w:proofErr w:type="spellStart"/>
            <w:r w:rsidRPr="00AD1913">
              <w:t>доріг</w:t>
            </w:r>
            <w:proofErr w:type="spellEnd"/>
            <w:r w:rsidRPr="00AD1913">
              <w:t xml:space="preserve"> с. </w:t>
            </w:r>
            <w:proofErr w:type="spellStart"/>
            <w:r w:rsidRPr="00AD1913">
              <w:t>Кулі</w:t>
            </w:r>
            <w:proofErr w:type="spellEnd"/>
            <w:r w:rsidRPr="00AD1913">
              <w:t xml:space="preserve">, </w:t>
            </w:r>
            <w:proofErr w:type="spellStart"/>
            <w:r w:rsidRPr="00AD1913">
              <w:t>Обухівського</w:t>
            </w:r>
            <w:proofErr w:type="spellEnd"/>
            <w:r w:rsidRPr="00AD1913">
              <w:t xml:space="preserve"> району, </w:t>
            </w:r>
            <w:proofErr w:type="spellStart"/>
            <w:r w:rsidRPr="00AD1913">
              <w:t>Київської</w:t>
            </w:r>
            <w:proofErr w:type="spellEnd"/>
            <w:r w:rsidRPr="00AD1913">
              <w:t xml:space="preserve"> обл., (</w:t>
            </w:r>
            <w:proofErr w:type="spellStart"/>
            <w:r w:rsidRPr="00AD1913">
              <w:t>вул</w:t>
            </w:r>
            <w:proofErr w:type="spellEnd"/>
            <w:r w:rsidRPr="00AD1913">
              <w:t xml:space="preserve">. </w:t>
            </w:r>
            <w:proofErr w:type="spellStart"/>
            <w:r w:rsidRPr="00AD1913">
              <w:t>Польова</w:t>
            </w:r>
            <w:proofErr w:type="spellEnd"/>
            <w:r w:rsidRPr="00AD1913">
              <w:t>).</w:t>
            </w:r>
          </w:p>
        </w:tc>
        <w:tc>
          <w:tcPr>
            <w:tcW w:w="1559" w:type="dxa"/>
          </w:tcPr>
          <w:p w14:paraId="1E7F4931" w14:textId="2F8E0977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AD1913">
              <w:t>200 000,00</w:t>
            </w:r>
          </w:p>
        </w:tc>
        <w:tc>
          <w:tcPr>
            <w:tcW w:w="1559" w:type="dxa"/>
          </w:tcPr>
          <w:p w14:paraId="44EDA1B6" w14:textId="770DDCEA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AD1913">
              <w:t xml:space="preserve"> 199 154,46   </w:t>
            </w:r>
          </w:p>
        </w:tc>
        <w:tc>
          <w:tcPr>
            <w:tcW w:w="1839" w:type="dxa"/>
          </w:tcPr>
          <w:p w14:paraId="6B618E0B" w14:textId="59636BB5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C16E2C">
              <w:rPr>
                <w:bCs/>
                <w:lang w:val="uk-UA" w:eastAsia="uk-UA"/>
              </w:rPr>
              <w:t>КП ОМР «</w:t>
            </w:r>
            <w:proofErr w:type="spellStart"/>
            <w:r w:rsidRPr="00C16E2C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C16E2C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18ADC4AD" w14:textId="77777777" w:rsidTr="00781855">
        <w:trPr>
          <w:trHeight w:val="116"/>
          <w:jc w:val="center"/>
        </w:trPr>
        <w:tc>
          <w:tcPr>
            <w:tcW w:w="562" w:type="dxa"/>
            <w:vAlign w:val="center"/>
          </w:tcPr>
          <w:p w14:paraId="61685A11" w14:textId="7AD5729E" w:rsidR="002B3067" w:rsidRDefault="002B3067" w:rsidP="002B306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17</w:t>
            </w:r>
          </w:p>
        </w:tc>
        <w:tc>
          <w:tcPr>
            <w:tcW w:w="4253" w:type="dxa"/>
          </w:tcPr>
          <w:p w14:paraId="7B543BE7" w14:textId="756AA8DD" w:rsidR="002B3067" w:rsidRPr="004238D8" w:rsidRDefault="002B3067" w:rsidP="002B3067">
            <w:pPr>
              <w:rPr>
                <w:lang w:val="hr-HR"/>
              </w:rPr>
            </w:pPr>
            <w:proofErr w:type="spellStart"/>
            <w:r w:rsidRPr="00AD1913">
              <w:t>Поточний</w:t>
            </w:r>
            <w:proofErr w:type="spellEnd"/>
            <w:r w:rsidRPr="00AD1913">
              <w:t xml:space="preserve"> ремонт </w:t>
            </w:r>
            <w:proofErr w:type="spellStart"/>
            <w:r w:rsidRPr="00AD1913">
              <w:t>доріг</w:t>
            </w:r>
            <w:proofErr w:type="spellEnd"/>
            <w:r w:rsidRPr="00AD1913">
              <w:t xml:space="preserve"> в с. </w:t>
            </w:r>
            <w:proofErr w:type="spellStart"/>
            <w:r w:rsidRPr="00AD1913">
              <w:t>Слобідка</w:t>
            </w:r>
            <w:proofErr w:type="spellEnd"/>
            <w:r w:rsidRPr="00AD1913">
              <w:t xml:space="preserve"> (</w:t>
            </w:r>
            <w:proofErr w:type="spellStart"/>
            <w:r w:rsidRPr="00AD1913">
              <w:t>вул</w:t>
            </w:r>
            <w:proofErr w:type="spellEnd"/>
            <w:r w:rsidRPr="00AD1913">
              <w:t xml:space="preserve">. </w:t>
            </w:r>
            <w:proofErr w:type="spellStart"/>
            <w:r w:rsidRPr="00AD1913">
              <w:t>Першотравнева</w:t>
            </w:r>
            <w:proofErr w:type="spellEnd"/>
            <w:r w:rsidRPr="00AD1913">
              <w:t xml:space="preserve">) </w:t>
            </w:r>
            <w:proofErr w:type="spellStart"/>
            <w:r w:rsidRPr="00AD1913">
              <w:t>Обухівського</w:t>
            </w:r>
            <w:proofErr w:type="spellEnd"/>
            <w:r w:rsidRPr="00AD1913">
              <w:t xml:space="preserve"> району, </w:t>
            </w:r>
            <w:proofErr w:type="spellStart"/>
            <w:r w:rsidRPr="00AD1913">
              <w:t>Київської</w:t>
            </w:r>
            <w:proofErr w:type="spellEnd"/>
            <w:r w:rsidRPr="00AD1913">
              <w:t xml:space="preserve"> обл.</w:t>
            </w:r>
          </w:p>
        </w:tc>
        <w:tc>
          <w:tcPr>
            <w:tcW w:w="1559" w:type="dxa"/>
          </w:tcPr>
          <w:p w14:paraId="291A675D" w14:textId="194E4444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AD1913">
              <w:t>400 000,00</w:t>
            </w:r>
          </w:p>
        </w:tc>
        <w:tc>
          <w:tcPr>
            <w:tcW w:w="1559" w:type="dxa"/>
          </w:tcPr>
          <w:p w14:paraId="698B052D" w14:textId="6A9DAFC7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AD1913">
              <w:t xml:space="preserve"> 398 615,35   </w:t>
            </w:r>
          </w:p>
        </w:tc>
        <w:tc>
          <w:tcPr>
            <w:tcW w:w="1839" w:type="dxa"/>
          </w:tcPr>
          <w:p w14:paraId="15527DB8" w14:textId="54E8EBA5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C16E2C">
              <w:rPr>
                <w:bCs/>
                <w:lang w:val="uk-UA" w:eastAsia="uk-UA"/>
              </w:rPr>
              <w:t>КП ОМР «</w:t>
            </w:r>
            <w:proofErr w:type="spellStart"/>
            <w:r w:rsidRPr="00C16E2C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C16E2C">
              <w:rPr>
                <w:bCs/>
                <w:lang w:val="uk-UA" w:eastAsia="uk-UA"/>
              </w:rPr>
              <w:t>»</w:t>
            </w:r>
          </w:p>
        </w:tc>
      </w:tr>
      <w:tr w:rsidR="002B3067" w:rsidRPr="004238D8" w14:paraId="587BF841" w14:textId="77777777" w:rsidTr="00781855">
        <w:trPr>
          <w:trHeight w:val="116"/>
          <w:jc w:val="center"/>
        </w:trPr>
        <w:tc>
          <w:tcPr>
            <w:tcW w:w="562" w:type="dxa"/>
            <w:vAlign w:val="center"/>
          </w:tcPr>
          <w:p w14:paraId="5D5EE99A" w14:textId="699B14FA" w:rsidR="002B3067" w:rsidRDefault="002B3067" w:rsidP="002B306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</w:t>
            </w:r>
          </w:p>
        </w:tc>
        <w:tc>
          <w:tcPr>
            <w:tcW w:w="4253" w:type="dxa"/>
          </w:tcPr>
          <w:p w14:paraId="1D34A119" w14:textId="05E14A8E" w:rsidR="002B3067" w:rsidRPr="004238D8" w:rsidRDefault="002B3067" w:rsidP="002B3067">
            <w:pPr>
              <w:rPr>
                <w:lang w:val="hr-HR"/>
              </w:rPr>
            </w:pPr>
            <w:proofErr w:type="spellStart"/>
            <w:r w:rsidRPr="00AD1913">
              <w:t>Поточний</w:t>
            </w:r>
            <w:proofErr w:type="spellEnd"/>
            <w:r w:rsidRPr="00AD1913">
              <w:t xml:space="preserve"> ремонт </w:t>
            </w:r>
            <w:proofErr w:type="spellStart"/>
            <w:r w:rsidRPr="00AD1913">
              <w:t>доріг</w:t>
            </w:r>
            <w:proofErr w:type="spellEnd"/>
            <w:r w:rsidRPr="00AD1913">
              <w:t xml:space="preserve"> в с. </w:t>
            </w:r>
            <w:proofErr w:type="spellStart"/>
            <w:r w:rsidRPr="00AD1913">
              <w:t>Перегонівка</w:t>
            </w:r>
            <w:proofErr w:type="spellEnd"/>
            <w:r w:rsidRPr="00AD1913">
              <w:t xml:space="preserve"> (</w:t>
            </w:r>
            <w:proofErr w:type="spellStart"/>
            <w:r w:rsidRPr="00AD1913">
              <w:t>вул</w:t>
            </w:r>
            <w:proofErr w:type="spellEnd"/>
            <w:r w:rsidRPr="00AD1913">
              <w:t xml:space="preserve">. </w:t>
            </w:r>
            <w:proofErr w:type="spellStart"/>
            <w:r w:rsidRPr="00AD1913">
              <w:t>Хуторна</w:t>
            </w:r>
            <w:proofErr w:type="spellEnd"/>
            <w:r w:rsidRPr="00AD1913">
              <w:t xml:space="preserve">), </w:t>
            </w:r>
            <w:proofErr w:type="spellStart"/>
            <w:r w:rsidRPr="00AD1913">
              <w:t>Обухівського</w:t>
            </w:r>
            <w:proofErr w:type="spellEnd"/>
            <w:r w:rsidRPr="00AD1913">
              <w:t xml:space="preserve"> району, </w:t>
            </w:r>
            <w:proofErr w:type="spellStart"/>
            <w:r w:rsidRPr="00AD1913">
              <w:t>Київської</w:t>
            </w:r>
            <w:proofErr w:type="spellEnd"/>
            <w:r w:rsidRPr="00AD1913">
              <w:t xml:space="preserve"> обл.</w:t>
            </w:r>
          </w:p>
        </w:tc>
        <w:tc>
          <w:tcPr>
            <w:tcW w:w="1559" w:type="dxa"/>
          </w:tcPr>
          <w:p w14:paraId="7A042955" w14:textId="27E10F7D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AD1913">
              <w:t>200 000,00</w:t>
            </w:r>
          </w:p>
        </w:tc>
        <w:tc>
          <w:tcPr>
            <w:tcW w:w="1559" w:type="dxa"/>
          </w:tcPr>
          <w:p w14:paraId="071501FE" w14:textId="001BF320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AD1913">
              <w:t xml:space="preserve"> 199 305,54   </w:t>
            </w:r>
          </w:p>
        </w:tc>
        <w:tc>
          <w:tcPr>
            <w:tcW w:w="1839" w:type="dxa"/>
          </w:tcPr>
          <w:p w14:paraId="4BFA32CE" w14:textId="014D70F8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C16E2C">
              <w:rPr>
                <w:bCs/>
                <w:lang w:val="uk-UA" w:eastAsia="uk-UA"/>
              </w:rPr>
              <w:t>КП ОМР «</w:t>
            </w:r>
            <w:proofErr w:type="spellStart"/>
            <w:r w:rsidRPr="00C16E2C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C16E2C">
              <w:rPr>
                <w:bCs/>
                <w:lang w:val="uk-UA" w:eastAsia="uk-UA"/>
              </w:rPr>
              <w:t>»</w:t>
            </w:r>
          </w:p>
        </w:tc>
      </w:tr>
      <w:tr w:rsidR="002B3067" w:rsidRPr="004238D8" w14:paraId="34252039" w14:textId="77777777" w:rsidTr="002B62F4">
        <w:trPr>
          <w:trHeight w:val="116"/>
          <w:jc w:val="center"/>
        </w:trPr>
        <w:tc>
          <w:tcPr>
            <w:tcW w:w="562" w:type="dxa"/>
            <w:vAlign w:val="center"/>
          </w:tcPr>
          <w:p w14:paraId="26EFB347" w14:textId="69CE9BC8" w:rsidR="002B3067" w:rsidRDefault="002B3067" w:rsidP="002B306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19</w:t>
            </w:r>
          </w:p>
        </w:tc>
        <w:tc>
          <w:tcPr>
            <w:tcW w:w="4253" w:type="dxa"/>
          </w:tcPr>
          <w:p w14:paraId="54BD6037" w14:textId="44E1B89E" w:rsidR="002B3067" w:rsidRPr="004238D8" w:rsidRDefault="002B3067" w:rsidP="002B3067">
            <w:pPr>
              <w:rPr>
                <w:lang w:val="hr-HR"/>
              </w:rPr>
            </w:pPr>
            <w:proofErr w:type="spellStart"/>
            <w:r w:rsidRPr="008967D7">
              <w:t>Поточний</w:t>
            </w:r>
            <w:proofErr w:type="spellEnd"/>
            <w:r w:rsidRPr="008967D7">
              <w:t xml:space="preserve"> ремонт </w:t>
            </w:r>
            <w:proofErr w:type="spellStart"/>
            <w:r w:rsidRPr="008967D7">
              <w:t>доріг</w:t>
            </w:r>
            <w:proofErr w:type="spellEnd"/>
            <w:r w:rsidRPr="008967D7">
              <w:t xml:space="preserve"> та </w:t>
            </w:r>
            <w:proofErr w:type="spellStart"/>
            <w:r w:rsidRPr="008967D7">
              <w:t>інженерної</w:t>
            </w:r>
            <w:proofErr w:type="spellEnd"/>
            <w:r w:rsidRPr="008967D7">
              <w:t xml:space="preserve"> </w:t>
            </w:r>
            <w:proofErr w:type="spellStart"/>
            <w:r w:rsidRPr="008967D7">
              <w:t>споруди</w:t>
            </w:r>
            <w:proofErr w:type="spellEnd"/>
            <w:r w:rsidRPr="008967D7">
              <w:t xml:space="preserve"> в с. </w:t>
            </w:r>
            <w:proofErr w:type="spellStart"/>
            <w:r w:rsidRPr="008967D7">
              <w:t>Копачів</w:t>
            </w:r>
            <w:proofErr w:type="spellEnd"/>
            <w:r w:rsidRPr="008967D7">
              <w:t xml:space="preserve"> (</w:t>
            </w:r>
            <w:proofErr w:type="spellStart"/>
            <w:r w:rsidRPr="008967D7">
              <w:t>вул</w:t>
            </w:r>
            <w:proofErr w:type="spellEnd"/>
            <w:r w:rsidRPr="008967D7">
              <w:t xml:space="preserve">. Миру), </w:t>
            </w:r>
            <w:proofErr w:type="spellStart"/>
            <w:r w:rsidRPr="008967D7">
              <w:t>Обухівського</w:t>
            </w:r>
            <w:proofErr w:type="spellEnd"/>
            <w:r w:rsidRPr="008967D7">
              <w:t xml:space="preserve"> району, </w:t>
            </w:r>
            <w:proofErr w:type="spellStart"/>
            <w:r w:rsidRPr="008967D7">
              <w:t>Київської</w:t>
            </w:r>
            <w:proofErr w:type="spellEnd"/>
            <w:r w:rsidRPr="008967D7">
              <w:t xml:space="preserve"> обл.</w:t>
            </w:r>
          </w:p>
        </w:tc>
        <w:tc>
          <w:tcPr>
            <w:tcW w:w="1559" w:type="dxa"/>
          </w:tcPr>
          <w:p w14:paraId="71FB0B38" w14:textId="633792B2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8967D7">
              <w:t>200 000,00</w:t>
            </w:r>
          </w:p>
        </w:tc>
        <w:tc>
          <w:tcPr>
            <w:tcW w:w="1559" w:type="dxa"/>
          </w:tcPr>
          <w:p w14:paraId="00210B61" w14:textId="6603A2A2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8967D7">
              <w:t xml:space="preserve"> 199 313,20   </w:t>
            </w:r>
          </w:p>
        </w:tc>
        <w:tc>
          <w:tcPr>
            <w:tcW w:w="1839" w:type="dxa"/>
          </w:tcPr>
          <w:p w14:paraId="0EBE4336" w14:textId="25AA5EC8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C16E2C">
              <w:rPr>
                <w:bCs/>
                <w:lang w:val="uk-UA" w:eastAsia="uk-UA"/>
              </w:rPr>
              <w:t>КП ОМР «</w:t>
            </w:r>
            <w:proofErr w:type="spellStart"/>
            <w:r w:rsidRPr="00C16E2C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C16E2C">
              <w:rPr>
                <w:bCs/>
                <w:lang w:val="uk-UA" w:eastAsia="uk-UA"/>
              </w:rPr>
              <w:t>»</w:t>
            </w:r>
          </w:p>
        </w:tc>
      </w:tr>
      <w:tr w:rsidR="002B3067" w:rsidRPr="004238D8" w14:paraId="72E6019D" w14:textId="77777777" w:rsidTr="002B62F4">
        <w:trPr>
          <w:trHeight w:val="116"/>
          <w:jc w:val="center"/>
        </w:trPr>
        <w:tc>
          <w:tcPr>
            <w:tcW w:w="562" w:type="dxa"/>
            <w:vAlign w:val="center"/>
          </w:tcPr>
          <w:p w14:paraId="0F51F5FF" w14:textId="363B4310" w:rsidR="002B3067" w:rsidRDefault="002B3067" w:rsidP="002B306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  <w:tc>
          <w:tcPr>
            <w:tcW w:w="4253" w:type="dxa"/>
          </w:tcPr>
          <w:p w14:paraId="5656E1AC" w14:textId="241F58B4" w:rsidR="002B3067" w:rsidRPr="004238D8" w:rsidRDefault="002B3067" w:rsidP="002B3067">
            <w:pPr>
              <w:rPr>
                <w:lang w:val="hr-HR"/>
              </w:rPr>
            </w:pPr>
            <w:proofErr w:type="spellStart"/>
            <w:r w:rsidRPr="008967D7">
              <w:t>Поточний</w:t>
            </w:r>
            <w:proofErr w:type="spellEnd"/>
            <w:r w:rsidRPr="008967D7">
              <w:t xml:space="preserve"> ремонт </w:t>
            </w:r>
            <w:proofErr w:type="spellStart"/>
            <w:r w:rsidRPr="008967D7">
              <w:t>доріг</w:t>
            </w:r>
            <w:proofErr w:type="spellEnd"/>
            <w:r w:rsidRPr="008967D7">
              <w:t xml:space="preserve"> с. </w:t>
            </w:r>
            <w:proofErr w:type="spellStart"/>
            <w:r w:rsidRPr="008967D7">
              <w:t>Нещерів</w:t>
            </w:r>
            <w:proofErr w:type="spellEnd"/>
            <w:r w:rsidRPr="008967D7">
              <w:t xml:space="preserve"> (</w:t>
            </w:r>
            <w:proofErr w:type="spellStart"/>
            <w:r w:rsidRPr="008967D7">
              <w:t>вул</w:t>
            </w:r>
            <w:proofErr w:type="spellEnd"/>
            <w:r w:rsidRPr="008967D7">
              <w:t xml:space="preserve">. </w:t>
            </w:r>
            <w:proofErr w:type="spellStart"/>
            <w:r w:rsidRPr="008967D7">
              <w:t>Садова</w:t>
            </w:r>
            <w:proofErr w:type="spellEnd"/>
            <w:proofErr w:type="gramStart"/>
            <w:r w:rsidRPr="008967D7">
              <w:t>),</w:t>
            </w:r>
            <w:proofErr w:type="spellStart"/>
            <w:r w:rsidRPr="008967D7">
              <w:t>Обухівського</w:t>
            </w:r>
            <w:proofErr w:type="spellEnd"/>
            <w:proofErr w:type="gramEnd"/>
            <w:r w:rsidRPr="008967D7">
              <w:t xml:space="preserve"> району, </w:t>
            </w:r>
            <w:proofErr w:type="spellStart"/>
            <w:r w:rsidRPr="008967D7">
              <w:t>Київської</w:t>
            </w:r>
            <w:proofErr w:type="spellEnd"/>
            <w:r w:rsidRPr="008967D7">
              <w:t xml:space="preserve"> обл.</w:t>
            </w:r>
          </w:p>
        </w:tc>
        <w:tc>
          <w:tcPr>
            <w:tcW w:w="1559" w:type="dxa"/>
          </w:tcPr>
          <w:p w14:paraId="494614A0" w14:textId="050CC651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8967D7">
              <w:t>200 000,00</w:t>
            </w:r>
          </w:p>
        </w:tc>
        <w:tc>
          <w:tcPr>
            <w:tcW w:w="1559" w:type="dxa"/>
          </w:tcPr>
          <w:p w14:paraId="5E1C5980" w14:textId="5620B7CA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8967D7">
              <w:t xml:space="preserve"> 199 298,51   </w:t>
            </w:r>
          </w:p>
        </w:tc>
        <w:tc>
          <w:tcPr>
            <w:tcW w:w="1839" w:type="dxa"/>
          </w:tcPr>
          <w:p w14:paraId="00A2716D" w14:textId="4E679FE0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C16E2C">
              <w:rPr>
                <w:bCs/>
                <w:lang w:val="uk-UA" w:eastAsia="uk-UA"/>
              </w:rPr>
              <w:t>КП ОМР «</w:t>
            </w:r>
            <w:proofErr w:type="spellStart"/>
            <w:r w:rsidRPr="00C16E2C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C16E2C">
              <w:rPr>
                <w:bCs/>
                <w:lang w:val="uk-UA" w:eastAsia="uk-UA"/>
              </w:rPr>
              <w:t>»</w:t>
            </w:r>
          </w:p>
        </w:tc>
      </w:tr>
      <w:tr w:rsidR="002B3067" w:rsidRPr="004238D8" w14:paraId="4171A8DB" w14:textId="77777777" w:rsidTr="00907EAE">
        <w:trPr>
          <w:trHeight w:val="1132"/>
          <w:jc w:val="center"/>
        </w:trPr>
        <w:tc>
          <w:tcPr>
            <w:tcW w:w="562" w:type="dxa"/>
            <w:vAlign w:val="center"/>
          </w:tcPr>
          <w:p w14:paraId="77569BD7" w14:textId="1A889CE0" w:rsidR="002B3067" w:rsidRDefault="002B3067" w:rsidP="002B306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21</w:t>
            </w:r>
          </w:p>
        </w:tc>
        <w:tc>
          <w:tcPr>
            <w:tcW w:w="4253" w:type="dxa"/>
          </w:tcPr>
          <w:p w14:paraId="50A5722D" w14:textId="3F0ACD23" w:rsidR="002B3067" w:rsidRPr="004238D8" w:rsidRDefault="002B3067" w:rsidP="002B3067">
            <w:pPr>
              <w:rPr>
                <w:lang w:val="hr-HR"/>
              </w:rPr>
            </w:pPr>
            <w:proofErr w:type="spellStart"/>
            <w:r w:rsidRPr="005E1A25">
              <w:t>Поточний</w:t>
            </w:r>
            <w:proofErr w:type="spellEnd"/>
            <w:r w:rsidRPr="005E1A25">
              <w:t xml:space="preserve"> ремонт </w:t>
            </w:r>
            <w:proofErr w:type="spellStart"/>
            <w:r w:rsidRPr="005E1A25">
              <w:t>доріг</w:t>
            </w:r>
            <w:proofErr w:type="spellEnd"/>
            <w:r w:rsidRPr="005E1A25">
              <w:t xml:space="preserve"> в с. Мала </w:t>
            </w:r>
            <w:proofErr w:type="spellStart"/>
            <w:r w:rsidRPr="005E1A25">
              <w:t>Вільшанка</w:t>
            </w:r>
            <w:proofErr w:type="spellEnd"/>
            <w:r w:rsidRPr="005E1A25">
              <w:t xml:space="preserve"> (</w:t>
            </w:r>
            <w:proofErr w:type="spellStart"/>
            <w:r w:rsidRPr="005E1A25">
              <w:t>вул</w:t>
            </w:r>
            <w:proofErr w:type="spellEnd"/>
            <w:r w:rsidRPr="005E1A25">
              <w:t xml:space="preserve">. </w:t>
            </w:r>
            <w:proofErr w:type="spellStart"/>
            <w:r w:rsidRPr="005E1A25">
              <w:t>Шевченка</w:t>
            </w:r>
            <w:proofErr w:type="spellEnd"/>
            <w:r w:rsidRPr="005E1A25">
              <w:t xml:space="preserve">, </w:t>
            </w:r>
            <w:proofErr w:type="spellStart"/>
            <w:r w:rsidRPr="005E1A25">
              <w:t>вул</w:t>
            </w:r>
            <w:proofErr w:type="spellEnd"/>
            <w:r w:rsidRPr="005E1A25">
              <w:t xml:space="preserve">. Миру, </w:t>
            </w:r>
            <w:proofErr w:type="spellStart"/>
            <w:r w:rsidRPr="005E1A25">
              <w:t>вул</w:t>
            </w:r>
            <w:proofErr w:type="spellEnd"/>
            <w:r w:rsidRPr="005E1A25">
              <w:t xml:space="preserve">. </w:t>
            </w:r>
            <w:proofErr w:type="spellStart"/>
            <w:r w:rsidRPr="005E1A25">
              <w:t>Садова</w:t>
            </w:r>
            <w:proofErr w:type="spellEnd"/>
            <w:r w:rsidRPr="005E1A25">
              <w:t xml:space="preserve">) </w:t>
            </w:r>
            <w:proofErr w:type="spellStart"/>
            <w:r w:rsidRPr="005E1A25">
              <w:t>Обухівського</w:t>
            </w:r>
            <w:proofErr w:type="spellEnd"/>
            <w:r w:rsidRPr="005E1A25">
              <w:t xml:space="preserve"> району, </w:t>
            </w:r>
            <w:proofErr w:type="spellStart"/>
            <w:r w:rsidRPr="005E1A25">
              <w:t>Київської</w:t>
            </w:r>
            <w:proofErr w:type="spellEnd"/>
            <w:r w:rsidRPr="005E1A25">
              <w:t xml:space="preserve"> </w:t>
            </w:r>
            <w:proofErr w:type="spellStart"/>
            <w:r w:rsidRPr="005E1A25">
              <w:t>області</w:t>
            </w:r>
            <w:proofErr w:type="spellEnd"/>
            <w:r w:rsidRPr="005E1A25">
              <w:t>.</w:t>
            </w:r>
          </w:p>
        </w:tc>
        <w:tc>
          <w:tcPr>
            <w:tcW w:w="1559" w:type="dxa"/>
          </w:tcPr>
          <w:p w14:paraId="525FCEF8" w14:textId="0AF67353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5E1A25">
              <w:t>200 000,00</w:t>
            </w:r>
          </w:p>
        </w:tc>
        <w:tc>
          <w:tcPr>
            <w:tcW w:w="1559" w:type="dxa"/>
          </w:tcPr>
          <w:p w14:paraId="761A17EA" w14:textId="2BB2E469" w:rsidR="002B3067" w:rsidRPr="00F25903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5E1A25">
              <w:t xml:space="preserve"> 199 377,56   </w:t>
            </w:r>
          </w:p>
        </w:tc>
        <w:tc>
          <w:tcPr>
            <w:tcW w:w="1839" w:type="dxa"/>
          </w:tcPr>
          <w:p w14:paraId="6214579A" w14:textId="006C9BF2" w:rsidR="002B3067" w:rsidRPr="00653D71" w:rsidRDefault="002B3067" w:rsidP="002B3067">
            <w:pPr>
              <w:jc w:val="center"/>
              <w:rPr>
                <w:bCs/>
                <w:lang w:val="uk-UA" w:eastAsia="uk-UA"/>
              </w:rPr>
            </w:pPr>
            <w:r w:rsidRPr="00092E34">
              <w:rPr>
                <w:bCs/>
                <w:lang w:val="uk-UA" w:eastAsia="uk-UA"/>
              </w:rPr>
              <w:t>КП ОМР «</w:t>
            </w:r>
            <w:proofErr w:type="spellStart"/>
            <w:r w:rsidRPr="00092E34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092E34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53904399" w14:textId="150D14E4" w:rsidTr="00CB7288">
        <w:trPr>
          <w:trHeight w:val="836"/>
          <w:jc w:val="center"/>
        </w:trPr>
        <w:tc>
          <w:tcPr>
            <w:tcW w:w="562" w:type="dxa"/>
            <w:vAlign w:val="center"/>
          </w:tcPr>
          <w:p w14:paraId="004403B1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</w:tcPr>
          <w:p w14:paraId="4C4E44A3" w14:textId="2ED24D5C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 w:rsidRPr="005E1A25">
              <w:t>Поточний</w:t>
            </w:r>
            <w:proofErr w:type="spellEnd"/>
            <w:r w:rsidRPr="005E1A25">
              <w:t xml:space="preserve"> ремонт </w:t>
            </w:r>
            <w:proofErr w:type="spellStart"/>
            <w:r w:rsidRPr="005E1A25">
              <w:t>доріг</w:t>
            </w:r>
            <w:proofErr w:type="spellEnd"/>
            <w:r w:rsidRPr="005E1A25">
              <w:t xml:space="preserve"> в с. Степок (</w:t>
            </w:r>
            <w:proofErr w:type="spellStart"/>
            <w:r w:rsidRPr="005E1A25">
              <w:t>вул</w:t>
            </w:r>
            <w:proofErr w:type="spellEnd"/>
            <w:r w:rsidRPr="005E1A25">
              <w:t xml:space="preserve">. </w:t>
            </w:r>
            <w:proofErr w:type="spellStart"/>
            <w:r w:rsidRPr="005E1A25">
              <w:t>Яблунева</w:t>
            </w:r>
            <w:proofErr w:type="spellEnd"/>
            <w:r w:rsidRPr="005E1A25">
              <w:t xml:space="preserve">) </w:t>
            </w:r>
            <w:proofErr w:type="spellStart"/>
            <w:r w:rsidRPr="005E1A25">
              <w:t>Обухівського</w:t>
            </w:r>
            <w:proofErr w:type="spellEnd"/>
            <w:r w:rsidRPr="005E1A25">
              <w:t xml:space="preserve"> району, </w:t>
            </w:r>
            <w:proofErr w:type="spellStart"/>
            <w:r w:rsidRPr="005E1A25">
              <w:t>Київської</w:t>
            </w:r>
            <w:proofErr w:type="spellEnd"/>
            <w:r w:rsidRPr="005E1A25">
              <w:t xml:space="preserve"> </w:t>
            </w:r>
            <w:proofErr w:type="spellStart"/>
            <w:r w:rsidRPr="005E1A25">
              <w:t>області</w:t>
            </w:r>
            <w:proofErr w:type="spellEnd"/>
            <w:r w:rsidRPr="005E1A25">
              <w:t>.</w:t>
            </w:r>
          </w:p>
        </w:tc>
        <w:tc>
          <w:tcPr>
            <w:tcW w:w="1559" w:type="dxa"/>
          </w:tcPr>
          <w:p w14:paraId="59971F46" w14:textId="6046CF83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 w:rsidRPr="005E1A25">
              <w:t>200 000,00</w:t>
            </w:r>
          </w:p>
        </w:tc>
        <w:tc>
          <w:tcPr>
            <w:tcW w:w="1559" w:type="dxa"/>
          </w:tcPr>
          <w:p w14:paraId="56B26DE2" w14:textId="1793B6D3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 w:rsidRPr="005E1A25">
              <w:t xml:space="preserve"> 199 323,22   </w:t>
            </w:r>
          </w:p>
        </w:tc>
        <w:tc>
          <w:tcPr>
            <w:tcW w:w="1839" w:type="dxa"/>
          </w:tcPr>
          <w:p w14:paraId="31E73A48" w14:textId="68F0DFC0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092E34">
              <w:rPr>
                <w:bCs/>
                <w:lang w:val="uk-UA" w:eastAsia="uk-UA"/>
              </w:rPr>
              <w:t>КП ОМР «</w:t>
            </w:r>
            <w:proofErr w:type="spellStart"/>
            <w:r w:rsidRPr="00092E34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092E34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564918F6" w14:textId="77777777" w:rsidTr="00907EAE">
        <w:trPr>
          <w:trHeight w:val="992"/>
          <w:jc w:val="center"/>
        </w:trPr>
        <w:tc>
          <w:tcPr>
            <w:tcW w:w="562" w:type="dxa"/>
            <w:vAlign w:val="center"/>
          </w:tcPr>
          <w:p w14:paraId="78CDEA28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</w:tcPr>
          <w:p w14:paraId="0E9CF98B" w14:textId="18D97527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r w:rsidRPr="00CB7288">
              <w:rPr>
                <w:lang w:val="uk-UA"/>
              </w:rPr>
              <w:t xml:space="preserve">Поточний ремонт балансових вулиць (доріг) та ліквідація аварійної </w:t>
            </w:r>
            <w:proofErr w:type="spellStart"/>
            <w:r w:rsidRPr="00CB7288">
              <w:rPr>
                <w:lang w:val="uk-UA"/>
              </w:rPr>
              <w:t>ямковості</w:t>
            </w:r>
            <w:proofErr w:type="spellEnd"/>
            <w:r w:rsidRPr="00CB7288">
              <w:rPr>
                <w:lang w:val="uk-UA"/>
              </w:rPr>
              <w:t xml:space="preserve"> в </w:t>
            </w:r>
            <w:proofErr w:type="spellStart"/>
            <w:r w:rsidRPr="00CB7288">
              <w:rPr>
                <w:lang w:val="uk-UA"/>
              </w:rPr>
              <w:t>м.Обухів</w:t>
            </w:r>
            <w:proofErr w:type="spellEnd"/>
            <w:r w:rsidRPr="00CB7288">
              <w:rPr>
                <w:lang w:val="uk-UA"/>
              </w:rPr>
              <w:t xml:space="preserve">  Обухівського району, Київської області.</w:t>
            </w:r>
          </w:p>
        </w:tc>
        <w:tc>
          <w:tcPr>
            <w:tcW w:w="1559" w:type="dxa"/>
          </w:tcPr>
          <w:p w14:paraId="371E0A76" w14:textId="69700AFE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 w:rsidRPr="005E1A25">
              <w:t>5 420 000,00</w:t>
            </w:r>
          </w:p>
        </w:tc>
        <w:tc>
          <w:tcPr>
            <w:tcW w:w="1559" w:type="dxa"/>
          </w:tcPr>
          <w:p w14:paraId="168416DA" w14:textId="0A62AA76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 w:rsidRPr="005E1A25">
              <w:t xml:space="preserve"> 5 492 888,25   </w:t>
            </w:r>
          </w:p>
        </w:tc>
        <w:tc>
          <w:tcPr>
            <w:tcW w:w="1839" w:type="dxa"/>
          </w:tcPr>
          <w:p w14:paraId="646D75B2" w14:textId="43EE71E3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092E34">
              <w:rPr>
                <w:bCs/>
                <w:lang w:val="uk-UA" w:eastAsia="uk-UA"/>
              </w:rPr>
              <w:t>КП ОМР «</w:t>
            </w:r>
            <w:proofErr w:type="spellStart"/>
            <w:r w:rsidRPr="00092E34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092E34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4B24C52A" w14:textId="77777777" w:rsidTr="00CB7288">
        <w:trPr>
          <w:trHeight w:val="1005"/>
          <w:jc w:val="center"/>
        </w:trPr>
        <w:tc>
          <w:tcPr>
            <w:tcW w:w="562" w:type="dxa"/>
            <w:vAlign w:val="center"/>
          </w:tcPr>
          <w:p w14:paraId="06FF08C7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06F7F" w14:textId="3469F893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</w:t>
            </w:r>
            <w:proofErr w:type="spellStart"/>
            <w:r>
              <w:t>доріг</w:t>
            </w:r>
            <w:proofErr w:type="spellEnd"/>
            <w:r>
              <w:t xml:space="preserve"> в с. </w:t>
            </w:r>
            <w:proofErr w:type="spellStart"/>
            <w:r>
              <w:t>Застугна</w:t>
            </w:r>
            <w:proofErr w:type="spellEnd"/>
            <w:r>
              <w:t xml:space="preserve"> (</w:t>
            </w:r>
            <w:proofErr w:type="spellStart"/>
            <w:r>
              <w:t>вул</w:t>
            </w:r>
            <w:proofErr w:type="spellEnd"/>
            <w:r>
              <w:t xml:space="preserve">. Вишнева), </w:t>
            </w:r>
            <w:proofErr w:type="spellStart"/>
            <w:r>
              <w:t>Обухівського</w:t>
            </w:r>
            <w:proofErr w:type="spellEnd"/>
            <w:r>
              <w:t xml:space="preserve"> району, </w:t>
            </w:r>
            <w:proofErr w:type="spellStart"/>
            <w:r>
              <w:t>Київської</w:t>
            </w:r>
            <w:proofErr w:type="spellEnd"/>
            <w: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20D44" w14:textId="6071E3CF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3B10A" w14:textId="09EC6198" w:rsidR="002B3067" w:rsidRPr="00653D71" w:rsidRDefault="002B3067" w:rsidP="002B3067">
            <w:pPr>
              <w:rPr>
                <w:b/>
                <w:lang w:val="uk-UA" w:eastAsia="uk-UA"/>
              </w:rPr>
            </w:pPr>
            <w:r>
              <w:t xml:space="preserve">  199 391,68   </w:t>
            </w:r>
          </w:p>
        </w:tc>
        <w:tc>
          <w:tcPr>
            <w:tcW w:w="1839" w:type="dxa"/>
          </w:tcPr>
          <w:p w14:paraId="322B889D" w14:textId="1DE7EA52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092E34">
              <w:rPr>
                <w:bCs/>
                <w:lang w:val="uk-UA" w:eastAsia="uk-UA"/>
              </w:rPr>
              <w:t>КП ОМР «</w:t>
            </w:r>
            <w:proofErr w:type="spellStart"/>
            <w:r w:rsidRPr="00092E34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092E34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5F12E977" w14:textId="77777777" w:rsidTr="00CB7288">
        <w:trPr>
          <w:trHeight w:val="850"/>
          <w:jc w:val="center"/>
        </w:trPr>
        <w:tc>
          <w:tcPr>
            <w:tcW w:w="562" w:type="dxa"/>
            <w:vAlign w:val="center"/>
          </w:tcPr>
          <w:p w14:paraId="5E80BB68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266F1" w14:textId="3BF9B7D8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Відновлення</w:t>
            </w:r>
            <w:proofErr w:type="spellEnd"/>
            <w:r>
              <w:t xml:space="preserve"> </w:t>
            </w:r>
            <w:proofErr w:type="spellStart"/>
            <w:r>
              <w:t>розриттів</w:t>
            </w:r>
            <w:proofErr w:type="spellEnd"/>
            <w:r>
              <w:t xml:space="preserve"> </w:t>
            </w:r>
            <w:proofErr w:type="spellStart"/>
            <w:r>
              <w:t>після</w:t>
            </w:r>
            <w:proofErr w:type="spellEnd"/>
            <w:r>
              <w:t xml:space="preserve"> ремонту </w:t>
            </w:r>
            <w:proofErr w:type="spellStart"/>
            <w:r>
              <w:t>балансових</w:t>
            </w:r>
            <w:proofErr w:type="spellEnd"/>
            <w:r>
              <w:t xml:space="preserve"> </w:t>
            </w:r>
            <w:proofErr w:type="spellStart"/>
            <w:r>
              <w:t>інженерних</w:t>
            </w:r>
            <w:proofErr w:type="spellEnd"/>
            <w:r>
              <w:t xml:space="preserve"> мереж КП "</w:t>
            </w:r>
            <w:proofErr w:type="spellStart"/>
            <w:r>
              <w:t>Обухівтеплотрансбуд</w:t>
            </w:r>
            <w:proofErr w:type="spellEnd"/>
            <w: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3DD13" w14:textId="760EAA50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52493" w14:textId="240843BC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100 000,00   </w:t>
            </w:r>
          </w:p>
        </w:tc>
        <w:tc>
          <w:tcPr>
            <w:tcW w:w="1839" w:type="dxa"/>
          </w:tcPr>
          <w:p w14:paraId="49691336" w14:textId="75B93585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092E34">
              <w:rPr>
                <w:bCs/>
                <w:lang w:val="uk-UA" w:eastAsia="uk-UA"/>
              </w:rPr>
              <w:t>КП ОМР «</w:t>
            </w:r>
            <w:proofErr w:type="spellStart"/>
            <w:r w:rsidRPr="00092E34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092E34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0A2E2F3B" w14:textId="77777777" w:rsidTr="00CB7288">
        <w:trPr>
          <w:trHeight w:val="976"/>
          <w:jc w:val="center"/>
        </w:trPr>
        <w:tc>
          <w:tcPr>
            <w:tcW w:w="562" w:type="dxa"/>
            <w:vAlign w:val="center"/>
          </w:tcPr>
          <w:p w14:paraId="11B807F4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C15D123" w14:textId="03B0062D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color w:val="000000"/>
              </w:rPr>
              <w:t>Поточний</w:t>
            </w:r>
            <w:proofErr w:type="spellEnd"/>
            <w:r>
              <w:rPr>
                <w:color w:val="000000"/>
              </w:rPr>
              <w:t xml:space="preserve"> ремонт </w:t>
            </w:r>
            <w:proofErr w:type="spellStart"/>
            <w:r>
              <w:rPr>
                <w:color w:val="000000"/>
              </w:rPr>
              <w:t>вулиць</w:t>
            </w:r>
            <w:proofErr w:type="spellEnd"/>
            <w:r>
              <w:rPr>
                <w:color w:val="000000"/>
              </w:rPr>
              <w:t xml:space="preserve"> (ж/м </w:t>
            </w:r>
            <w:proofErr w:type="spellStart"/>
            <w:r>
              <w:rPr>
                <w:color w:val="000000"/>
              </w:rPr>
              <w:t>Лукавиця</w:t>
            </w:r>
            <w:proofErr w:type="spellEnd"/>
            <w:r>
              <w:rPr>
                <w:color w:val="000000"/>
              </w:rPr>
              <w:t xml:space="preserve">) м. </w:t>
            </w:r>
            <w:proofErr w:type="spellStart"/>
            <w:r>
              <w:rPr>
                <w:color w:val="000000"/>
              </w:rPr>
              <w:t>Обухів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Обухівського</w:t>
            </w:r>
            <w:proofErr w:type="spellEnd"/>
            <w:r>
              <w:rPr>
                <w:color w:val="000000"/>
              </w:rPr>
              <w:t xml:space="preserve"> району, </w:t>
            </w:r>
            <w:proofErr w:type="spellStart"/>
            <w:r>
              <w:rPr>
                <w:color w:val="000000"/>
              </w:rPr>
              <w:t>Київської</w:t>
            </w:r>
            <w:proofErr w:type="spellEnd"/>
            <w:r>
              <w:rPr>
                <w:color w:val="000000"/>
              </w:rPr>
              <w:t xml:space="preserve"> обл.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52014" w14:textId="12E99B8E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C7C79" w14:textId="56ED82F5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 199 473,76   </w:t>
            </w:r>
          </w:p>
        </w:tc>
        <w:tc>
          <w:tcPr>
            <w:tcW w:w="1839" w:type="dxa"/>
          </w:tcPr>
          <w:p w14:paraId="23302CAA" w14:textId="105B4308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092E34">
              <w:rPr>
                <w:bCs/>
                <w:lang w:val="uk-UA" w:eastAsia="uk-UA"/>
              </w:rPr>
              <w:t>КП ОМР «</w:t>
            </w:r>
            <w:proofErr w:type="spellStart"/>
            <w:r w:rsidRPr="00092E34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092E34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766BB1B8" w14:textId="77777777" w:rsidTr="00CB7288">
        <w:trPr>
          <w:trHeight w:val="833"/>
          <w:jc w:val="center"/>
        </w:trPr>
        <w:tc>
          <w:tcPr>
            <w:tcW w:w="562" w:type="dxa"/>
            <w:vAlign w:val="center"/>
          </w:tcPr>
          <w:p w14:paraId="6F490C2F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56913" w14:textId="7A013CC5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</w:t>
            </w:r>
            <w:proofErr w:type="spellStart"/>
            <w:r>
              <w:t>доріг</w:t>
            </w:r>
            <w:proofErr w:type="spellEnd"/>
            <w:r>
              <w:t xml:space="preserve"> (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Хуторна</w:t>
            </w:r>
            <w:proofErr w:type="spellEnd"/>
            <w:r>
              <w:t xml:space="preserve">), с, </w:t>
            </w:r>
            <w:proofErr w:type="spellStart"/>
            <w:r>
              <w:t>Перегонівка</w:t>
            </w:r>
            <w:proofErr w:type="spellEnd"/>
            <w:r>
              <w:t xml:space="preserve">, </w:t>
            </w:r>
            <w:proofErr w:type="spellStart"/>
            <w:r>
              <w:t>Обухівського</w:t>
            </w:r>
            <w:proofErr w:type="spellEnd"/>
            <w:r>
              <w:t xml:space="preserve"> району, </w:t>
            </w:r>
            <w:proofErr w:type="spellStart"/>
            <w:r>
              <w:t>Київської</w:t>
            </w:r>
            <w:proofErr w:type="spellEnd"/>
            <w:r>
              <w:t xml:space="preserve"> обл.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CDD70" w14:textId="1C85572B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7DBDE" w14:textId="4B788250" w:rsidR="002B3067" w:rsidRPr="00653D71" w:rsidRDefault="002B3067" w:rsidP="002B3067">
            <w:pPr>
              <w:rPr>
                <w:b/>
                <w:lang w:val="uk-UA" w:eastAsia="uk-UA"/>
              </w:rPr>
            </w:pPr>
            <w:r>
              <w:t xml:space="preserve">  199 532,74   </w:t>
            </w:r>
          </w:p>
        </w:tc>
        <w:tc>
          <w:tcPr>
            <w:tcW w:w="1839" w:type="dxa"/>
          </w:tcPr>
          <w:p w14:paraId="21CAA6BF" w14:textId="338D543C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092E34">
              <w:rPr>
                <w:bCs/>
                <w:lang w:val="uk-UA" w:eastAsia="uk-UA"/>
              </w:rPr>
              <w:t>КП ОМР «</w:t>
            </w:r>
            <w:proofErr w:type="spellStart"/>
            <w:r w:rsidRPr="00092E34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092E34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0CA513F3" w14:textId="77777777" w:rsidTr="00853E27">
        <w:trPr>
          <w:trHeight w:val="988"/>
          <w:jc w:val="center"/>
        </w:trPr>
        <w:tc>
          <w:tcPr>
            <w:tcW w:w="562" w:type="dxa"/>
            <w:vAlign w:val="center"/>
          </w:tcPr>
          <w:p w14:paraId="6BB76B46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B4720" w14:textId="017C4172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</w:t>
            </w:r>
            <w:proofErr w:type="spellStart"/>
            <w:r>
              <w:t>вулиці</w:t>
            </w:r>
            <w:proofErr w:type="spellEnd"/>
            <w:r>
              <w:t xml:space="preserve"> </w:t>
            </w:r>
            <w:proofErr w:type="spellStart"/>
            <w:r>
              <w:t>Соловїна</w:t>
            </w:r>
            <w:proofErr w:type="spellEnd"/>
            <w:r>
              <w:t xml:space="preserve">, с Долина, </w:t>
            </w:r>
            <w:proofErr w:type="spellStart"/>
            <w:r>
              <w:t>Обухівського</w:t>
            </w:r>
            <w:proofErr w:type="spellEnd"/>
            <w:r>
              <w:t xml:space="preserve"> району, </w:t>
            </w:r>
            <w:proofErr w:type="spellStart"/>
            <w:r>
              <w:t>Київської</w:t>
            </w:r>
            <w:proofErr w:type="spellEnd"/>
            <w:r>
              <w:t xml:space="preserve"> </w:t>
            </w:r>
            <w:proofErr w:type="gramStart"/>
            <w:r>
              <w:t>обл..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489A4" w14:textId="16E75855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12B86" w14:textId="6D3C968F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199 566,74   </w:t>
            </w:r>
          </w:p>
        </w:tc>
        <w:tc>
          <w:tcPr>
            <w:tcW w:w="1839" w:type="dxa"/>
          </w:tcPr>
          <w:p w14:paraId="468F9071" w14:textId="28B7DEE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092E34">
              <w:rPr>
                <w:bCs/>
                <w:lang w:val="uk-UA" w:eastAsia="uk-UA"/>
              </w:rPr>
              <w:t>КП ОМР «</w:t>
            </w:r>
            <w:proofErr w:type="spellStart"/>
            <w:r w:rsidRPr="00092E34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092E34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269DD127" w14:textId="77777777" w:rsidTr="00853E27">
        <w:trPr>
          <w:trHeight w:val="845"/>
          <w:jc w:val="center"/>
        </w:trPr>
        <w:tc>
          <w:tcPr>
            <w:tcW w:w="562" w:type="dxa"/>
            <w:vAlign w:val="center"/>
          </w:tcPr>
          <w:p w14:paraId="37EDFA8E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1EC62" w14:textId="29100E2F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</w:t>
            </w:r>
            <w:proofErr w:type="spellStart"/>
            <w:r>
              <w:t>вулиці</w:t>
            </w:r>
            <w:proofErr w:type="spellEnd"/>
            <w:r>
              <w:t xml:space="preserve"> Калинова, с Долина, </w:t>
            </w:r>
            <w:proofErr w:type="spellStart"/>
            <w:r>
              <w:t>Обухівського</w:t>
            </w:r>
            <w:proofErr w:type="spellEnd"/>
            <w:r>
              <w:t xml:space="preserve"> району, </w:t>
            </w:r>
            <w:proofErr w:type="spellStart"/>
            <w:r>
              <w:t>Київської</w:t>
            </w:r>
            <w:proofErr w:type="spellEnd"/>
            <w:r>
              <w:t xml:space="preserve"> </w:t>
            </w:r>
            <w:proofErr w:type="gramStart"/>
            <w:r>
              <w:t>обл..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63A6E" w14:textId="67FCE076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C44BB" w14:textId="6E0DDF5D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 199 420,10   </w:t>
            </w:r>
          </w:p>
        </w:tc>
        <w:tc>
          <w:tcPr>
            <w:tcW w:w="1839" w:type="dxa"/>
          </w:tcPr>
          <w:p w14:paraId="23A5B1AC" w14:textId="5E9DA0EF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092E34">
              <w:rPr>
                <w:bCs/>
                <w:lang w:val="uk-UA" w:eastAsia="uk-UA"/>
              </w:rPr>
              <w:t>КП ОМР «</w:t>
            </w:r>
            <w:proofErr w:type="spellStart"/>
            <w:r w:rsidRPr="00092E34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092E34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2F25FB0A" w14:textId="77777777" w:rsidTr="00574D9B">
        <w:trPr>
          <w:trHeight w:val="1134"/>
          <w:jc w:val="center"/>
        </w:trPr>
        <w:tc>
          <w:tcPr>
            <w:tcW w:w="562" w:type="dxa"/>
            <w:vAlign w:val="center"/>
          </w:tcPr>
          <w:p w14:paraId="47F7DFAA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C6583" w14:textId="78324D31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з </w:t>
            </w:r>
            <w:proofErr w:type="spellStart"/>
            <w:r>
              <w:t>відновлення</w:t>
            </w:r>
            <w:proofErr w:type="spellEnd"/>
            <w:r>
              <w:t xml:space="preserve"> благоустрою </w:t>
            </w:r>
            <w:proofErr w:type="spellStart"/>
            <w:r>
              <w:t>міжквартальних</w:t>
            </w:r>
            <w:proofErr w:type="spellEnd"/>
            <w:r>
              <w:t xml:space="preserve"> </w:t>
            </w:r>
            <w:proofErr w:type="spellStart"/>
            <w:r>
              <w:t>проїздів</w:t>
            </w:r>
            <w:proofErr w:type="spellEnd"/>
            <w:r>
              <w:t xml:space="preserve"> (</w:t>
            </w:r>
            <w:proofErr w:type="spellStart"/>
            <w:r>
              <w:t>проїзд</w:t>
            </w:r>
            <w:proofErr w:type="spellEnd"/>
            <w:r>
              <w:t xml:space="preserve"> </w:t>
            </w:r>
            <w:proofErr w:type="spellStart"/>
            <w:r>
              <w:t>шкільних</w:t>
            </w:r>
            <w:proofErr w:type="spellEnd"/>
            <w:r>
              <w:t xml:space="preserve"> </w:t>
            </w:r>
            <w:proofErr w:type="spellStart"/>
            <w:r>
              <w:t>автобусів</w:t>
            </w:r>
            <w:proofErr w:type="spellEnd"/>
            <w:r>
              <w:t xml:space="preserve">) до </w:t>
            </w:r>
            <w:proofErr w:type="spellStart"/>
            <w:r>
              <w:t>Академічного</w:t>
            </w:r>
            <w:proofErr w:type="spellEnd"/>
            <w:r>
              <w:t xml:space="preserve"> </w:t>
            </w:r>
            <w:proofErr w:type="spellStart"/>
            <w:r>
              <w:t>ліцею</w:t>
            </w:r>
            <w:proofErr w:type="spellEnd"/>
            <w:r>
              <w:t xml:space="preserve"> №1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А.С.Малишка</w:t>
            </w:r>
            <w:proofErr w:type="spellEnd"/>
            <w:r>
              <w:t xml:space="preserve"> </w:t>
            </w:r>
            <w:proofErr w:type="spellStart"/>
            <w:r>
              <w:t>Обухівської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Київської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, за </w:t>
            </w:r>
            <w:proofErr w:type="spellStart"/>
            <w:r>
              <w:t>адресою</w:t>
            </w:r>
            <w:proofErr w:type="spellEnd"/>
            <w:r>
              <w:t xml:space="preserve">: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Київська</w:t>
            </w:r>
            <w:proofErr w:type="spellEnd"/>
            <w:r>
              <w:t xml:space="preserve">, 18, м. </w:t>
            </w:r>
            <w:proofErr w:type="spellStart"/>
            <w:r>
              <w:t>Обухів</w:t>
            </w:r>
            <w:proofErr w:type="spellEnd"/>
            <w:r>
              <w:t xml:space="preserve">, </w:t>
            </w:r>
            <w:proofErr w:type="spellStart"/>
            <w:r>
              <w:t>Київська</w:t>
            </w:r>
            <w:proofErr w:type="spellEnd"/>
            <w:r>
              <w:t xml:space="preserve"> область.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F0385" w14:textId="3CC85A98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420 000,00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6D03E" w14:textId="7AF2F146" w:rsidR="002B3067" w:rsidRPr="00653D71" w:rsidRDefault="002B3067" w:rsidP="002B3067">
            <w:pPr>
              <w:rPr>
                <w:b/>
                <w:lang w:val="uk-UA" w:eastAsia="uk-UA"/>
              </w:rPr>
            </w:pPr>
            <w:r>
              <w:t xml:space="preserve">387 422,16   </w:t>
            </w:r>
          </w:p>
        </w:tc>
        <w:tc>
          <w:tcPr>
            <w:tcW w:w="1839" w:type="dxa"/>
          </w:tcPr>
          <w:p w14:paraId="4EBFCCF0" w14:textId="4062715E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092E34">
              <w:rPr>
                <w:bCs/>
                <w:lang w:val="uk-UA" w:eastAsia="uk-UA"/>
              </w:rPr>
              <w:t>КП ОМР «</w:t>
            </w:r>
            <w:proofErr w:type="spellStart"/>
            <w:r w:rsidRPr="00092E34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092E34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6D4F0A0C" w14:textId="77777777" w:rsidTr="00853E27">
        <w:trPr>
          <w:trHeight w:val="890"/>
          <w:jc w:val="center"/>
        </w:trPr>
        <w:tc>
          <w:tcPr>
            <w:tcW w:w="562" w:type="dxa"/>
            <w:vAlign w:val="center"/>
          </w:tcPr>
          <w:p w14:paraId="2329EA8B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79284" w14:textId="586BFCC8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</w:t>
            </w:r>
            <w:proofErr w:type="spellStart"/>
            <w:r>
              <w:t>с.Копачів</w:t>
            </w:r>
            <w:proofErr w:type="spellEnd"/>
            <w:r>
              <w:t xml:space="preserve">, </w:t>
            </w:r>
            <w:proofErr w:type="spellStart"/>
            <w:r>
              <w:t>вулиця</w:t>
            </w:r>
            <w:proofErr w:type="spellEnd"/>
            <w:r>
              <w:t xml:space="preserve"> Вишнева, </w:t>
            </w:r>
            <w:proofErr w:type="spellStart"/>
            <w:r>
              <w:t>Обухівський</w:t>
            </w:r>
            <w:proofErr w:type="spellEnd"/>
            <w:r>
              <w:t xml:space="preserve"> район, </w:t>
            </w:r>
            <w:proofErr w:type="spellStart"/>
            <w:r>
              <w:t>Київська</w:t>
            </w:r>
            <w:proofErr w:type="spellEnd"/>
            <w: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C9863" w14:textId="41CD6F0E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EDDEA" w14:textId="012A433B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0,00</w:t>
            </w:r>
          </w:p>
        </w:tc>
        <w:tc>
          <w:tcPr>
            <w:tcW w:w="1839" w:type="dxa"/>
          </w:tcPr>
          <w:p w14:paraId="18A42C95" w14:textId="3D52701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7022CE">
              <w:rPr>
                <w:bCs/>
                <w:lang w:val="uk-UA" w:eastAsia="uk-UA"/>
              </w:rPr>
              <w:t>КП ОМР «</w:t>
            </w:r>
            <w:proofErr w:type="spellStart"/>
            <w:r w:rsidRPr="007022CE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7022CE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512F16A7" w14:textId="77777777" w:rsidTr="00853E27">
        <w:trPr>
          <w:trHeight w:val="832"/>
          <w:jc w:val="center"/>
        </w:trPr>
        <w:tc>
          <w:tcPr>
            <w:tcW w:w="562" w:type="dxa"/>
            <w:vAlign w:val="center"/>
          </w:tcPr>
          <w:p w14:paraId="7D26BEFF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A2B61" w14:textId="4D61EB6D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</w:t>
            </w:r>
            <w:proofErr w:type="spellStart"/>
            <w:r>
              <w:t>доріг</w:t>
            </w:r>
            <w:proofErr w:type="spellEnd"/>
            <w:r>
              <w:t xml:space="preserve"> в с. </w:t>
            </w:r>
            <w:proofErr w:type="spellStart"/>
            <w:r>
              <w:t>Гусачівка</w:t>
            </w:r>
            <w:proofErr w:type="spellEnd"/>
            <w:r>
              <w:t xml:space="preserve"> </w:t>
            </w:r>
            <w:proofErr w:type="spellStart"/>
            <w:r>
              <w:t>Обухівського</w:t>
            </w:r>
            <w:proofErr w:type="spellEnd"/>
            <w:r>
              <w:t xml:space="preserve"> району, </w:t>
            </w:r>
            <w:proofErr w:type="spellStart"/>
            <w:r>
              <w:t>Київської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F1410" w14:textId="409188E5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129 000,00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16BE7" w14:textId="511396FA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  78 130,74   </w:t>
            </w:r>
          </w:p>
        </w:tc>
        <w:tc>
          <w:tcPr>
            <w:tcW w:w="1839" w:type="dxa"/>
          </w:tcPr>
          <w:p w14:paraId="07653857" w14:textId="6E6CB36D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7022CE">
              <w:rPr>
                <w:bCs/>
                <w:lang w:val="uk-UA" w:eastAsia="uk-UA"/>
              </w:rPr>
              <w:t>КП ОМР «</w:t>
            </w:r>
            <w:proofErr w:type="spellStart"/>
            <w:r w:rsidRPr="007022CE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7022CE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770F008F" w14:textId="77777777" w:rsidTr="00853E27">
        <w:trPr>
          <w:trHeight w:val="844"/>
          <w:jc w:val="center"/>
        </w:trPr>
        <w:tc>
          <w:tcPr>
            <w:tcW w:w="562" w:type="dxa"/>
            <w:vAlign w:val="center"/>
          </w:tcPr>
          <w:p w14:paraId="30DBDB2A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3ABB4" w14:textId="1533431E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в с. </w:t>
            </w:r>
            <w:proofErr w:type="spellStart"/>
            <w:r>
              <w:t>Перегонівка</w:t>
            </w:r>
            <w:proofErr w:type="spellEnd"/>
            <w:r>
              <w:t xml:space="preserve"> (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Шевченка</w:t>
            </w:r>
            <w:proofErr w:type="spellEnd"/>
            <w:r>
              <w:t xml:space="preserve">), </w:t>
            </w:r>
            <w:proofErr w:type="spellStart"/>
            <w:r>
              <w:t>Обухівського</w:t>
            </w:r>
            <w:proofErr w:type="spellEnd"/>
            <w:r>
              <w:t xml:space="preserve"> району, </w:t>
            </w:r>
            <w:proofErr w:type="spellStart"/>
            <w:r>
              <w:t>Київської</w:t>
            </w:r>
            <w:proofErr w:type="spellEnd"/>
            <w:r>
              <w:t xml:space="preserve"> обл.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F033D" w14:textId="6AA29E0D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C15E6" w14:textId="0BADA090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  199 532,74   </w:t>
            </w:r>
          </w:p>
        </w:tc>
        <w:tc>
          <w:tcPr>
            <w:tcW w:w="1839" w:type="dxa"/>
          </w:tcPr>
          <w:p w14:paraId="5960F11E" w14:textId="4FF995E8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7022CE">
              <w:rPr>
                <w:bCs/>
                <w:lang w:val="uk-UA" w:eastAsia="uk-UA"/>
              </w:rPr>
              <w:t>КП ОМР «</w:t>
            </w:r>
            <w:proofErr w:type="spellStart"/>
            <w:r w:rsidRPr="007022CE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7022CE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192FDCAF" w14:textId="77777777" w:rsidTr="00E562EC">
        <w:trPr>
          <w:trHeight w:val="1120"/>
          <w:jc w:val="center"/>
        </w:trPr>
        <w:tc>
          <w:tcPr>
            <w:tcW w:w="562" w:type="dxa"/>
            <w:vAlign w:val="center"/>
          </w:tcPr>
          <w:p w14:paraId="2A2CFB81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953F7" w14:textId="469A3FB2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в с. </w:t>
            </w:r>
            <w:proofErr w:type="spellStart"/>
            <w:r>
              <w:t>Перегонівка</w:t>
            </w:r>
            <w:proofErr w:type="spellEnd"/>
            <w:r>
              <w:t xml:space="preserve"> (</w:t>
            </w:r>
            <w:proofErr w:type="spellStart"/>
            <w:r>
              <w:t>вул</w:t>
            </w:r>
            <w:proofErr w:type="spellEnd"/>
            <w:r>
              <w:t xml:space="preserve">. Перемоги), </w:t>
            </w:r>
            <w:proofErr w:type="spellStart"/>
            <w:r>
              <w:t>Обухівського</w:t>
            </w:r>
            <w:proofErr w:type="spellEnd"/>
            <w:r>
              <w:t xml:space="preserve"> району, </w:t>
            </w:r>
            <w:proofErr w:type="spellStart"/>
            <w:r>
              <w:t>Київської</w:t>
            </w:r>
            <w:proofErr w:type="spellEnd"/>
            <w: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6E4E0" w14:textId="268A7B0A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73D6B" w14:textId="45917A0F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199 532,74   </w:t>
            </w:r>
          </w:p>
        </w:tc>
        <w:tc>
          <w:tcPr>
            <w:tcW w:w="1839" w:type="dxa"/>
          </w:tcPr>
          <w:p w14:paraId="2B9BF5C2" w14:textId="45F3F7FE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7022CE">
              <w:rPr>
                <w:bCs/>
                <w:lang w:val="uk-UA" w:eastAsia="uk-UA"/>
              </w:rPr>
              <w:t>КП ОМР «</w:t>
            </w:r>
            <w:proofErr w:type="spellStart"/>
            <w:r w:rsidRPr="007022CE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7022CE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4EF9F76B" w14:textId="77777777" w:rsidTr="00B51889">
        <w:trPr>
          <w:trHeight w:val="830"/>
          <w:jc w:val="center"/>
        </w:trPr>
        <w:tc>
          <w:tcPr>
            <w:tcW w:w="562" w:type="dxa"/>
            <w:vAlign w:val="center"/>
          </w:tcPr>
          <w:p w14:paraId="71D597C5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C67D0" w14:textId="6D1679B8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в с. Долина (</w:t>
            </w:r>
            <w:proofErr w:type="spellStart"/>
            <w:r>
              <w:t>вул</w:t>
            </w:r>
            <w:proofErr w:type="spellEnd"/>
            <w:r>
              <w:t xml:space="preserve">. Калинова), </w:t>
            </w:r>
            <w:proofErr w:type="spellStart"/>
            <w:r>
              <w:t>Обухівського</w:t>
            </w:r>
            <w:proofErr w:type="spellEnd"/>
            <w:r>
              <w:t xml:space="preserve"> району, </w:t>
            </w:r>
            <w:proofErr w:type="spellStart"/>
            <w:r>
              <w:t>Київської</w:t>
            </w:r>
            <w:proofErr w:type="spellEnd"/>
            <w:r>
              <w:t xml:space="preserve"> обл.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76B29" w14:textId="124869C7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6BA25" w14:textId="1F23B316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500 000,00   </w:t>
            </w:r>
          </w:p>
        </w:tc>
        <w:tc>
          <w:tcPr>
            <w:tcW w:w="1839" w:type="dxa"/>
          </w:tcPr>
          <w:p w14:paraId="774FE465" w14:textId="267D6DC9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1A180F">
              <w:rPr>
                <w:bCs/>
                <w:lang w:val="uk-UA" w:eastAsia="uk-UA"/>
              </w:rPr>
              <w:t>КП ОМР «</w:t>
            </w:r>
            <w:proofErr w:type="spellStart"/>
            <w:r w:rsidRPr="001A180F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1A180F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39769316" w14:textId="77777777" w:rsidTr="00B51889">
        <w:trPr>
          <w:trHeight w:val="830"/>
          <w:jc w:val="center"/>
        </w:trPr>
        <w:tc>
          <w:tcPr>
            <w:tcW w:w="562" w:type="dxa"/>
            <w:vAlign w:val="center"/>
          </w:tcPr>
          <w:p w14:paraId="145BD596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D9F9B" w14:textId="730FFE56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в с. Долина (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Соловїна</w:t>
            </w:r>
            <w:proofErr w:type="spellEnd"/>
            <w:r>
              <w:t xml:space="preserve">), </w:t>
            </w:r>
            <w:proofErr w:type="spellStart"/>
            <w:r>
              <w:t>Обухівського</w:t>
            </w:r>
            <w:proofErr w:type="spellEnd"/>
            <w:r>
              <w:t xml:space="preserve"> району, </w:t>
            </w:r>
            <w:proofErr w:type="spellStart"/>
            <w:r>
              <w:t>Київської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B50E" w14:textId="479D1BF5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EB953" w14:textId="1128A7DB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485 209,55   </w:t>
            </w:r>
          </w:p>
        </w:tc>
        <w:tc>
          <w:tcPr>
            <w:tcW w:w="1839" w:type="dxa"/>
          </w:tcPr>
          <w:p w14:paraId="6B085375" w14:textId="7E4B8513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1A180F">
              <w:rPr>
                <w:bCs/>
                <w:lang w:val="uk-UA" w:eastAsia="uk-UA"/>
              </w:rPr>
              <w:t>КП ОМР «</w:t>
            </w:r>
            <w:proofErr w:type="spellStart"/>
            <w:r w:rsidRPr="001A180F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1A180F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3522F4FC" w14:textId="77777777" w:rsidTr="00D434DC">
        <w:trPr>
          <w:trHeight w:val="830"/>
          <w:jc w:val="center"/>
        </w:trPr>
        <w:tc>
          <w:tcPr>
            <w:tcW w:w="562" w:type="dxa"/>
            <w:vAlign w:val="center"/>
          </w:tcPr>
          <w:p w14:paraId="48CD3030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7E21" w14:textId="1361AD16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в с. </w:t>
            </w:r>
            <w:proofErr w:type="spellStart"/>
            <w:r>
              <w:t>Застугна</w:t>
            </w:r>
            <w:proofErr w:type="spellEnd"/>
            <w:r>
              <w:t xml:space="preserve">, </w:t>
            </w:r>
            <w:proofErr w:type="spellStart"/>
            <w:r>
              <w:t>вулиця</w:t>
            </w:r>
            <w:proofErr w:type="spellEnd"/>
            <w:r>
              <w:t xml:space="preserve"> </w:t>
            </w:r>
            <w:proofErr w:type="spellStart"/>
            <w:r>
              <w:t>Вишенва</w:t>
            </w:r>
            <w:proofErr w:type="spellEnd"/>
            <w:r>
              <w:t xml:space="preserve">, </w:t>
            </w:r>
            <w:proofErr w:type="spellStart"/>
            <w:r>
              <w:t>Обухівський</w:t>
            </w:r>
            <w:proofErr w:type="spellEnd"/>
            <w:r>
              <w:t xml:space="preserve"> район, </w:t>
            </w:r>
            <w:proofErr w:type="spellStart"/>
            <w:r>
              <w:t>Київська</w:t>
            </w:r>
            <w:proofErr w:type="spellEnd"/>
            <w:r>
              <w:t xml:space="preserve"> область.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95F8C" w14:textId="2539E210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37A77" w14:textId="62785664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199 576,98   </w:t>
            </w:r>
          </w:p>
        </w:tc>
        <w:tc>
          <w:tcPr>
            <w:tcW w:w="1839" w:type="dxa"/>
          </w:tcPr>
          <w:p w14:paraId="210E1AB2" w14:textId="6FA1DE42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1A180F">
              <w:rPr>
                <w:bCs/>
                <w:lang w:val="uk-UA" w:eastAsia="uk-UA"/>
              </w:rPr>
              <w:t>КП ОМР «</w:t>
            </w:r>
            <w:proofErr w:type="spellStart"/>
            <w:r w:rsidRPr="001A180F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1A180F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05B78BFA" w14:textId="77777777" w:rsidTr="00D434DC">
        <w:trPr>
          <w:trHeight w:val="830"/>
          <w:jc w:val="center"/>
        </w:trPr>
        <w:tc>
          <w:tcPr>
            <w:tcW w:w="562" w:type="dxa"/>
            <w:vAlign w:val="center"/>
          </w:tcPr>
          <w:p w14:paraId="6037ACC5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BDF87" w14:textId="41CD0D19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в с. </w:t>
            </w:r>
            <w:proofErr w:type="spellStart"/>
            <w:r>
              <w:t>Германівка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Шевченка</w:t>
            </w:r>
            <w:proofErr w:type="spellEnd"/>
            <w:r>
              <w:t xml:space="preserve">, </w:t>
            </w:r>
            <w:proofErr w:type="spellStart"/>
            <w:r>
              <w:t>Обухівський</w:t>
            </w:r>
            <w:proofErr w:type="spellEnd"/>
            <w:r>
              <w:t xml:space="preserve"> район, </w:t>
            </w:r>
            <w:proofErr w:type="spellStart"/>
            <w:r>
              <w:t>Київська</w:t>
            </w:r>
            <w:proofErr w:type="spellEnd"/>
            <w:r>
              <w:t xml:space="preserve"> область.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B0F57" w14:textId="727C4FE5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85983" w14:textId="7F18DD1F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 197 224,46   </w:t>
            </w:r>
          </w:p>
        </w:tc>
        <w:tc>
          <w:tcPr>
            <w:tcW w:w="1839" w:type="dxa"/>
          </w:tcPr>
          <w:p w14:paraId="244EFFC9" w14:textId="21C6B20C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1A180F">
              <w:rPr>
                <w:bCs/>
                <w:lang w:val="uk-UA" w:eastAsia="uk-UA"/>
              </w:rPr>
              <w:t>КП ОМР «</w:t>
            </w:r>
            <w:proofErr w:type="spellStart"/>
            <w:r w:rsidRPr="001A180F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1A180F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21DAC480" w14:textId="77777777" w:rsidTr="00D434DC">
        <w:trPr>
          <w:trHeight w:val="830"/>
          <w:jc w:val="center"/>
        </w:trPr>
        <w:tc>
          <w:tcPr>
            <w:tcW w:w="562" w:type="dxa"/>
            <w:vAlign w:val="center"/>
          </w:tcPr>
          <w:p w14:paraId="379D644C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D9413" w14:textId="1B92F033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в с. Перше Красне, </w:t>
            </w:r>
            <w:proofErr w:type="spellStart"/>
            <w:r>
              <w:t>вул</w:t>
            </w:r>
            <w:proofErr w:type="spellEnd"/>
            <w:r>
              <w:t xml:space="preserve">. Косинки, </w:t>
            </w:r>
            <w:proofErr w:type="spellStart"/>
            <w:r>
              <w:t>Обухівський</w:t>
            </w:r>
            <w:proofErr w:type="spellEnd"/>
            <w:r>
              <w:t xml:space="preserve"> район, </w:t>
            </w:r>
            <w:proofErr w:type="spellStart"/>
            <w:r>
              <w:t>Київська</w:t>
            </w:r>
            <w:proofErr w:type="spellEnd"/>
            <w:r>
              <w:t xml:space="preserve"> область.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655ED" w14:textId="6F159F9A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B2158" w14:textId="156E923B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199 637,86   </w:t>
            </w:r>
          </w:p>
        </w:tc>
        <w:tc>
          <w:tcPr>
            <w:tcW w:w="1839" w:type="dxa"/>
          </w:tcPr>
          <w:p w14:paraId="059AE1F2" w14:textId="1EE13870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1A180F">
              <w:rPr>
                <w:bCs/>
                <w:lang w:val="uk-UA" w:eastAsia="uk-UA"/>
              </w:rPr>
              <w:t>КП ОМР «</w:t>
            </w:r>
            <w:proofErr w:type="spellStart"/>
            <w:r w:rsidRPr="001A180F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1A180F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7CBFC93A" w14:textId="77777777" w:rsidTr="00A815AC">
        <w:trPr>
          <w:trHeight w:val="830"/>
          <w:jc w:val="center"/>
        </w:trPr>
        <w:tc>
          <w:tcPr>
            <w:tcW w:w="562" w:type="dxa"/>
            <w:vAlign w:val="center"/>
          </w:tcPr>
          <w:p w14:paraId="30CC4C81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FBD38" w14:textId="106F0B4B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в м. </w:t>
            </w:r>
            <w:proofErr w:type="spellStart"/>
            <w:r>
              <w:t>Обухів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Франка, </w:t>
            </w:r>
            <w:proofErr w:type="spellStart"/>
            <w:r>
              <w:t>Обухівський</w:t>
            </w:r>
            <w:proofErr w:type="spellEnd"/>
            <w:r>
              <w:t xml:space="preserve"> район, </w:t>
            </w:r>
            <w:proofErr w:type="spellStart"/>
            <w:r>
              <w:t>Київська</w:t>
            </w:r>
            <w:proofErr w:type="spellEnd"/>
            <w:r>
              <w:t xml:space="preserve"> область. (</w:t>
            </w:r>
            <w:proofErr w:type="spellStart"/>
            <w:r>
              <w:t>мікрорайон</w:t>
            </w:r>
            <w:proofErr w:type="spellEnd"/>
            <w:r>
              <w:t xml:space="preserve"> </w:t>
            </w:r>
            <w:proofErr w:type="spellStart"/>
            <w:r>
              <w:t>Сонячний</w:t>
            </w:r>
            <w:proofErr w:type="spellEnd"/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AC458" w14:textId="0F10F20C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B23E1" w14:textId="7E04C403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 199 580,72   </w:t>
            </w:r>
          </w:p>
        </w:tc>
        <w:tc>
          <w:tcPr>
            <w:tcW w:w="1839" w:type="dxa"/>
          </w:tcPr>
          <w:p w14:paraId="285C6C9F" w14:textId="23247802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1A180F">
              <w:rPr>
                <w:bCs/>
                <w:lang w:val="uk-UA" w:eastAsia="uk-UA"/>
              </w:rPr>
              <w:t>КП ОМР «</w:t>
            </w:r>
            <w:proofErr w:type="spellStart"/>
            <w:r w:rsidRPr="001A180F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1A180F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21F91EBC" w14:textId="77777777" w:rsidTr="00A815AC">
        <w:trPr>
          <w:trHeight w:val="830"/>
          <w:jc w:val="center"/>
        </w:trPr>
        <w:tc>
          <w:tcPr>
            <w:tcW w:w="562" w:type="dxa"/>
            <w:vAlign w:val="center"/>
          </w:tcPr>
          <w:p w14:paraId="20CDB346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33E21" w14:textId="7DAA2CBC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в с. </w:t>
            </w:r>
            <w:proofErr w:type="spellStart"/>
            <w:r>
              <w:t>Кулі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Вишева</w:t>
            </w:r>
            <w:proofErr w:type="spellEnd"/>
            <w:r>
              <w:t xml:space="preserve">, </w:t>
            </w:r>
            <w:proofErr w:type="spellStart"/>
            <w:r>
              <w:t>Обухівський</w:t>
            </w:r>
            <w:proofErr w:type="spellEnd"/>
            <w:r>
              <w:t xml:space="preserve"> район, </w:t>
            </w:r>
            <w:proofErr w:type="spellStart"/>
            <w:r>
              <w:t>Київська</w:t>
            </w:r>
            <w:proofErr w:type="spellEnd"/>
            <w:r>
              <w:t xml:space="preserve"> область.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32639" w14:textId="04832881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E0EF4" w14:textId="7B720BF4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   80 000,00   </w:t>
            </w:r>
          </w:p>
        </w:tc>
        <w:tc>
          <w:tcPr>
            <w:tcW w:w="1839" w:type="dxa"/>
          </w:tcPr>
          <w:p w14:paraId="27C093F6" w14:textId="6C57CE69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1A180F">
              <w:rPr>
                <w:bCs/>
                <w:lang w:val="uk-UA" w:eastAsia="uk-UA"/>
              </w:rPr>
              <w:t>КП ОМР «</w:t>
            </w:r>
            <w:proofErr w:type="spellStart"/>
            <w:r w:rsidRPr="001A180F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1A180F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2435EA1F" w14:textId="77777777" w:rsidTr="00D8427A">
        <w:trPr>
          <w:trHeight w:val="830"/>
          <w:jc w:val="center"/>
        </w:trPr>
        <w:tc>
          <w:tcPr>
            <w:tcW w:w="562" w:type="dxa"/>
            <w:vMerge w:val="restart"/>
            <w:vAlign w:val="center"/>
          </w:tcPr>
          <w:p w14:paraId="45663AEC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DEF418D" w14:textId="6D38B93E" w:rsidR="002B3067" w:rsidRPr="00533B3B" w:rsidRDefault="002B3067" w:rsidP="002B3067">
            <w:pPr>
              <w:jc w:val="center"/>
              <w:rPr>
                <w:b/>
                <w:lang w:val="uk-UA"/>
              </w:rPr>
            </w:pPr>
            <w:proofErr w:type="spellStart"/>
            <w:r>
              <w:t>Поточний</w:t>
            </w:r>
            <w:proofErr w:type="spellEnd"/>
            <w:r>
              <w:t xml:space="preserve"> ремонт дороги в с. </w:t>
            </w:r>
            <w:proofErr w:type="spellStart"/>
            <w:r>
              <w:t>Германівка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Олега </w:t>
            </w:r>
            <w:proofErr w:type="spellStart"/>
            <w:r>
              <w:t>Спасиби</w:t>
            </w:r>
            <w:proofErr w:type="spellEnd"/>
            <w:r>
              <w:t xml:space="preserve">, </w:t>
            </w:r>
            <w:proofErr w:type="spellStart"/>
            <w:r>
              <w:t>Обухівський</w:t>
            </w:r>
            <w:proofErr w:type="spellEnd"/>
            <w:r>
              <w:t xml:space="preserve"> район, </w:t>
            </w:r>
            <w:proofErr w:type="spellStart"/>
            <w:r>
              <w:t>Київська</w:t>
            </w:r>
            <w:proofErr w:type="spellEnd"/>
            <w:r>
              <w:t xml:space="preserve"> область.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EB2CBE9" w14:textId="34276FFE" w:rsidR="002B3067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459612" w14:textId="586FC314" w:rsidR="002B3067" w:rsidRPr="00653D71" w:rsidRDefault="002B3067" w:rsidP="002B3067">
            <w:pPr>
              <w:jc w:val="center"/>
              <w:rPr>
                <w:b/>
                <w:lang w:val="uk-UA" w:eastAsia="uk-UA"/>
              </w:rPr>
            </w:pPr>
            <w:r>
              <w:t xml:space="preserve"> 199 451,58   </w:t>
            </w:r>
          </w:p>
        </w:tc>
        <w:tc>
          <w:tcPr>
            <w:tcW w:w="1839" w:type="dxa"/>
            <w:vMerge w:val="restart"/>
          </w:tcPr>
          <w:p w14:paraId="649ADDA5" w14:textId="4A71406E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1A180F">
              <w:rPr>
                <w:bCs/>
                <w:lang w:val="uk-UA" w:eastAsia="uk-UA"/>
              </w:rPr>
              <w:t>КП ОМР «</w:t>
            </w:r>
            <w:proofErr w:type="spellStart"/>
            <w:r w:rsidRPr="001A180F">
              <w:rPr>
                <w:bCs/>
                <w:lang w:val="uk-UA" w:eastAsia="uk-UA"/>
              </w:rPr>
              <w:t>Обухівтеплотрансбуд</w:t>
            </w:r>
            <w:proofErr w:type="spellEnd"/>
            <w:r w:rsidRPr="001A180F">
              <w:rPr>
                <w:bCs/>
                <w:lang w:val="uk-UA" w:eastAsia="uk-UA"/>
              </w:rPr>
              <w:t>»</w:t>
            </w:r>
          </w:p>
        </w:tc>
      </w:tr>
      <w:tr w:rsidR="002B3067" w:rsidRPr="00533B3B" w14:paraId="3433EAA6" w14:textId="77777777" w:rsidTr="00D8427A">
        <w:trPr>
          <w:trHeight w:val="70"/>
          <w:jc w:val="center"/>
        </w:trPr>
        <w:tc>
          <w:tcPr>
            <w:tcW w:w="562" w:type="dxa"/>
            <w:vMerge/>
            <w:vAlign w:val="center"/>
          </w:tcPr>
          <w:p w14:paraId="46966A1A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13E5D" w14:textId="77777777" w:rsidR="002B3067" w:rsidRDefault="002B3067" w:rsidP="002B306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A72443B" w14:textId="77777777" w:rsidR="002B3067" w:rsidRDefault="002B3067" w:rsidP="002B306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CB09275" w14:textId="77777777" w:rsidR="002B3067" w:rsidRDefault="002B3067" w:rsidP="002B3067">
            <w:pPr>
              <w:jc w:val="center"/>
            </w:pPr>
          </w:p>
        </w:tc>
        <w:tc>
          <w:tcPr>
            <w:tcW w:w="1839" w:type="dxa"/>
            <w:vMerge/>
          </w:tcPr>
          <w:p w14:paraId="6CEF5244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</w:tr>
      <w:tr w:rsidR="002B3067" w:rsidRPr="00533B3B" w14:paraId="4F7313E1" w14:textId="77777777" w:rsidTr="0087609B">
        <w:trPr>
          <w:trHeight w:val="1222"/>
          <w:jc w:val="center"/>
        </w:trPr>
        <w:tc>
          <w:tcPr>
            <w:tcW w:w="562" w:type="dxa"/>
            <w:vAlign w:val="center"/>
          </w:tcPr>
          <w:p w14:paraId="5D1800C1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1E27F" w14:textId="647242EB" w:rsidR="002B3067" w:rsidRDefault="002B3067" w:rsidP="002B3067">
            <w:pPr>
              <w:jc w:val="center"/>
            </w:pPr>
            <w:proofErr w:type="spellStart"/>
            <w:r>
              <w:t>Поточний</w:t>
            </w:r>
            <w:proofErr w:type="spellEnd"/>
            <w:r>
              <w:t xml:space="preserve"> ремонт </w:t>
            </w:r>
            <w:proofErr w:type="spellStart"/>
            <w:r>
              <w:t>доріг</w:t>
            </w:r>
            <w:proofErr w:type="spellEnd"/>
            <w:r>
              <w:t xml:space="preserve"> (</w:t>
            </w:r>
            <w:proofErr w:type="spellStart"/>
            <w:r>
              <w:t>влаштування</w:t>
            </w:r>
            <w:proofErr w:type="spellEnd"/>
            <w:r>
              <w:t xml:space="preserve"> </w:t>
            </w:r>
            <w:proofErr w:type="spellStart"/>
            <w:r>
              <w:t>дорожньої</w:t>
            </w:r>
            <w:proofErr w:type="spellEnd"/>
            <w:r>
              <w:t xml:space="preserve"> </w:t>
            </w:r>
            <w:proofErr w:type="spellStart"/>
            <w:r>
              <w:t>розмітки</w:t>
            </w:r>
            <w:proofErr w:type="spellEnd"/>
            <w:r>
              <w:t xml:space="preserve">) в м. </w:t>
            </w:r>
            <w:proofErr w:type="spellStart"/>
            <w:r>
              <w:t>Обухів</w:t>
            </w:r>
            <w:proofErr w:type="spellEnd"/>
            <w:r>
              <w:t xml:space="preserve"> </w:t>
            </w:r>
            <w:proofErr w:type="spellStart"/>
            <w:r>
              <w:t>Київської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,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виготовлення</w:t>
            </w:r>
            <w:proofErr w:type="spellEnd"/>
            <w:r>
              <w:t xml:space="preserve"> КД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B220B" w14:textId="0E7E23A4" w:rsidR="002B3067" w:rsidRDefault="002B3067" w:rsidP="002B3067">
            <w:pPr>
              <w:jc w:val="center"/>
            </w:pPr>
            <w:r>
              <w:t>880 000,00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5B5DF" w14:textId="7C54B569" w:rsidR="002B3067" w:rsidRDefault="002B3067" w:rsidP="002B3067">
            <w:pPr>
              <w:jc w:val="center"/>
            </w:pPr>
            <w:r>
              <w:t xml:space="preserve">    879 999,98   </w:t>
            </w:r>
          </w:p>
        </w:tc>
        <w:tc>
          <w:tcPr>
            <w:tcW w:w="1839" w:type="dxa"/>
          </w:tcPr>
          <w:p w14:paraId="29EEF67E" w14:textId="06EFEDF1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D94D46">
              <w:rPr>
                <w:bCs/>
                <w:lang w:val="uk-UA" w:eastAsia="uk-UA"/>
              </w:rPr>
              <w:t>УКБ та ЕП</w:t>
            </w:r>
            <w:r>
              <w:rPr>
                <w:bCs/>
                <w:lang w:val="uk-UA" w:eastAsia="uk-UA"/>
              </w:rPr>
              <w:t xml:space="preserve"> виконавчого комітету ОМР </w:t>
            </w:r>
          </w:p>
        </w:tc>
      </w:tr>
      <w:tr w:rsidR="002B3067" w:rsidRPr="00533B3B" w14:paraId="5F50B8D5" w14:textId="77777777" w:rsidTr="00A815AC">
        <w:trPr>
          <w:trHeight w:val="830"/>
          <w:jc w:val="center"/>
        </w:trPr>
        <w:tc>
          <w:tcPr>
            <w:tcW w:w="562" w:type="dxa"/>
            <w:vAlign w:val="center"/>
          </w:tcPr>
          <w:p w14:paraId="62D3BBD3" w14:textId="77777777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97D4B" w14:textId="1E0710A1" w:rsidR="002B3067" w:rsidRDefault="002B3067" w:rsidP="002B3067">
            <w:pPr>
              <w:jc w:val="center"/>
            </w:pPr>
            <w:proofErr w:type="spellStart"/>
            <w:r>
              <w:t>Поточний</w:t>
            </w:r>
            <w:proofErr w:type="spellEnd"/>
            <w:r>
              <w:t xml:space="preserve"> ремонт </w:t>
            </w:r>
            <w:proofErr w:type="spellStart"/>
            <w:r>
              <w:t>доріг</w:t>
            </w:r>
            <w:proofErr w:type="spellEnd"/>
            <w:r>
              <w:t xml:space="preserve"> </w:t>
            </w:r>
            <w:proofErr w:type="spellStart"/>
            <w:r>
              <w:t>Обухівської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(</w:t>
            </w: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дорожних</w:t>
            </w:r>
            <w:proofErr w:type="spellEnd"/>
            <w:r>
              <w:t xml:space="preserve"> </w:t>
            </w:r>
            <w:proofErr w:type="spellStart"/>
            <w:r>
              <w:t>знаків</w:t>
            </w:r>
            <w:proofErr w:type="spellEnd"/>
            <w:r>
              <w:t xml:space="preserve">),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виготовлення</w:t>
            </w:r>
            <w:proofErr w:type="spellEnd"/>
            <w:r>
              <w:t xml:space="preserve"> КД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898D1" w14:textId="1015C5C3" w:rsidR="002B3067" w:rsidRDefault="002B3067" w:rsidP="002B3067">
            <w:pPr>
              <w:jc w:val="center"/>
            </w:pPr>
            <w: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B3310" w14:textId="507372B5" w:rsidR="002B3067" w:rsidRDefault="002B3067" w:rsidP="002B3067">
            <w:pPr>
              <w:jc w:val="center"/>
            </w:pPr>
            <w:r>
              <w:t xml:space="preserve">  509 955,41   </w:t>
            </w:r>
          </w:p>
        </w:tc>
        <w:tc>
          <w:tcPr>
            <w:tcW w:w="1839" w:type="dxa"/>
          </w:tcPr>
          <w:p w14:paraId="52E2BBF0" w14:textId="3B73B010" w:rsidR="002B3067" w:rsidRPr="00533B3B" w:rsidRDefault="002B3067" w:rsidP="002B3067">
            <w:pPr>
              <w:jc w:val="center"/>
              <w:rPr>
                <w:lang w:val="uk-UA" w:eastAsia="uk-UA"/>
              </w:rPr>
            </w:pPr>
            <w:r w:rsidRPr="00D94D46">
              <w:rPr>
                <w:bCs/>
                <w:lang w:val="uk-UA" w:eastAsia="uk-UA"/>
              </w:rPr>
              <w:t>УКБ та ЕП</w:t>
            </w:r>
            <w:r>
              <w:rPr>
                <w:bCs/>
                <w:lang w:val="uk-UA" w:eastAsia="uk-UA"/>
              </w:rPr>
              <w:t xml:space="preserve"> виконавчого комітету ОМР</w:t>
            </w:r>
          </w:p>
        </w:tc>
      </w:tr>
      <w:tr w:rsidR="00553473" w:rsidRPr="00533B3B" w14:paraId="2013C9CD" w14:textId="77777777" w:rsidTr="00007A0D">
        <w:trPr>
          <w:trHeight w:val="830"/>
          <w:jc w:val="center"/>
        </w:trPr>
        <w:tc>
          <w:tcPr>
            <w:tcW w:w="562" w:type="dxa"/>
            <w:vAlign w:val="center"/>
          </w:tcPr>
          <w:p w14:paraId="3D60A79E" w14:textId="77777777" w:rsidR="00553473" w:rsidRPr="00533B3B" w:rsidRDefault="00553473" w:rsidP="00553473">
            <w:pPr>
              <w:jc w:val="center"/>
              <w:rPr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B3E14" w14:textId="1D39C727" w:rsidR="00553473" w:rsidRPr="006601C1" w:rsidRDefault="006601C1" w:rsidP="00553473">
            <w:pPr>
              <w:jc w:val="center"/>
              <w:rPr>
                <w:b/>
                <w:lang w:val="uk-UA"/>
              </w:rPr>
            </w:pPr>
            <w:r w:rsidRPr="00B32C46">
              <w:rPr>
                <w:b/>
                <w:sz w:val="28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0A594B67" w14:textId="2847B2DB" w:rsidR="00553473" w:rsidRDefault="00553473" w:rsidP="00553473">
            <w:r w:rsidRPr="006601C1">
              <w:rPr>
                <w:b/>
                <w:bCs/>
                <w:color w:val="000000"/>
                <w:sz w:val="22"/>
              </w:rPr>
              <w:t>17</w:t>
            </w:r>
            <w:r w:rsidR="006601C1">
              <w:rPr>
                <w:b/>
                <w:bCs/>
                <w:color w:val="000000"/>
                <w:sz w:val="22"/>
              </w:rPr>
              <w:t> </w:t>
            </w:r>
            <w:r w:rsidRPr="006601C1">
              <w:rPr>
                <w:b/>
                <w:bCs/>
                <w:color w:val="000000"/>
                <w:sz w:val="22"/>
              </w:rPr>
              <w:t>448</w:t>
            </w:r>
            <w:r w:rsidR="006601C1">
              <w:rPr>
                <w:b/>
                <w:bCs/>
                <w:color w:val="000000"/>
                <w:sz w:val="22"/>
                <w:lang w:val="uk-UA"/>
              </w:rPr>
              <w:t xml:space="preserve"> </w:t>
            </w:r>
            <w:r w:rsidRPr="006601C1">
              <w:rPr>
                <w:b/>
                <w:bCs/>
                <w:color w:val="000000"/>
                <w:sz w:val="22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1EAE627F" w14:textId="57AD2806" w:rsidR="00553473" w:rsidRDefault="00553473" w:rsidP="00553473">
            <w:pPr>
              <w:jc w:val="center"/>
            </w:pPr>
            <w:r w:rsidRPr="00B32C46">
              <w:rPr>
                <w:b/>
                <w:bCs/>
                <w:color w:val="000000"/>
                <w:sz w:val="22"/>
              </w:rPr>
              <w:t>16</w:t>
            </w:r>
            <w:r w:rsidRPr="00B32C46">
              <w:rPr>
                <w:b/>
                <w:bCs/>
                <w:color w:val="000000"/>
                <w:sz w:val="22"/>
                <w:lang w:val="uk-UA"/>
              </w:rPr>
              <w:t xml:space="preserve"> </w:t>
            </w:r>
            <w:r w:rsidRPr="00B32C46">
              <w:rPr>
                <w:b/>
                <w:bCs/>
                <w:color w:val="000000"/>
                <w:sz w:val="22"/>
              </w:rPr>
              <w:t>439 558,85</w:t>
            </w:r>
          </w:p>
        </w:tc>
        <w:tc>
          <w:tcPr>
            <w:tcW w:w="1839" w:type="dxa"/>
          </w:tcPr>
          <w:p w14:paraId="23055ED5" w14:textId="77777777" w:rsidR="00553473" w:rsidRPr="00533B3B" w:rsidRDefault="00553473" w:rsidP="00553473">
            <w:pPr>
              <w:jc w:val="center"/>
              <w:rPr>
                <w:lang w:val="uk-UA" w:eastAsia="uk-UA"/>
              </w:rPr>
            </w:pPr>
          </w:p>
        </w:tc>
      </w:tr>
    </w:tbl>
    <w:p w14:paraId="233F796B" w14:textId="77777777" w:rsidR="00351693" w:rsidRDefault="00351693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</w:p>
    <w:p w14:paraId="5A298A12" w14:textId="77777777" w:rsidR="00653D71" w:rsidRPr="003946BE" w:rsidRDefault="00653D71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</w:p>
    <w:p w14:paraId="16DEB5D1" w14:textId="77777777" w:rsidR="00BD54AD" w:rsidRDefault="00351693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  <w:r w:rsidRPr="003946BE">
        <w:rPr>
          <w:b/>
          <w:bCs/>
          <w:lang w:val="uk-UA"/>
        </w:rPr>
        <w:t>Начальник Управління</w:t>
      </w:r>
      <w:r w:rsidR="00BD54AD">
        <w:rPr>
          <w:b/>
          <w:bCs/>
          <w:lang w:val="uk-UA"/>
        </w:rPr>
        <w:t xml:space="preserve"> к</w:t>
      </w:r>
      <w:r w:rsidRPr="003946BE">
        <w:rPr>
          <w:b/>
          <w:bCs/>
          <w:lang w:val="uk-UA"/>
        </w:rPr>
        <w:t>апітального</w:t>
      </w:r>
      <w:r w:rsidR="00EC7DD1">
        <w:rPr>
          <w:b/>
          <w:bCs/>
          <w:lang w:val="uk-UA"/>
        </w:rPr>
        <w:t xml:space="preserve"> </w:t>
      </w:r>
    </w:p>
    <w:p w14:paraId="12454F6F" w14:textId="78F1D768" w:rsidR="00EC7DD1" w:rsidRDefault="00E1416A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  <w:r w:rsidRPr="003946BE">
        <w:rPr>
          <w:b/>
          <w:bCs/>
          <w:lang w:val="uk-UA"/>
        </w:rPr>
        <w:t>б</w:t>
      </w:r>
      <w:r w:rsidR="00351693" w:rsidRPr="003946BE">
        <w:rPr>
          <w:b/>
          <w:bCs/>
          <w:lang w:val="uk-UA"/>
        </w:rPr>
        <w:t>удівництва</w:t>
      </w:r>
      <w:r w:rsidR="00483D6E" w:rsidRPr="003946BE">
        <w:rPr>
          <w:b/>
          <w:bCs/>
          <w:lang w:val="uk-UA"/>
        </w:rPr>
        <w:t xml:space="preserve"> </w:t>
      </w:r>
      <w:r w:rsidR="00351693" w:rsidRPr="003946BE">
        <w:rPr>
          <w:b/>
          <w:bCs/>
          <w:lang w:val="uk-UA"/>
        </w:rPr>
        <w:t>та експлуатаційних</w:t>
      </w:r>
    </w:p>
    <w:p w14:paraId="750D1111" w14:textId="4179A2F0" w:rsidR="00351693" w:rsidRPr="003946BE" w:rsidRDefault="00BD54AD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  <w:r>
        <w:rPr>
          <w:b/>
          <w:bCs/>
          <w:lang w:val="uk-UA"/>
        </w:rPr>
        <w:t>п</w:t>
      </w:r>
      <w:r w:rsidR="00351693" w:rsidRPr="003946BE">
        <w:rPr>
          <w:b/>
          <w:bCs/>
          <w:lang w:val="uk-UA"/>
        </w:rPr>
        <w:t>ослуг</w:t>
      </w:r>
      <w:r w:rsidR="00EC7DD1">
        <w:rPr>
          <w:b/>
          <w:bCs/>
          <w:lang w:val="uk-UA"/>
        </w:rPr>
        <w:t xml:space="preserve"> </w:t>
      </w:r>
      <w:r w:rsidR="00351693" w:rsidRPr="003946BE">
        <w:rPr>
          <w:b/>
          <w:bCs/>
          <w:lang w:val="uk-UA"/>
        </w:rPr>
        <w:t xml:space="preserve">виконавчого комітету </w:t>
      </w:r>
    </w:p>
    <w:p w14:paraId="1154A8AC" w14:textId="1BD2FC50" w:rsidR="00351693" w:rsidRPr="003946BE" w:rsidRDefault="00351693" w:rsidP="00351693">
      <w:pPr>
        <w:tabs>
          <w:tab w:val="left" w:pos="1335"/>
          <w:tab w:val="left" w:pos="7440"/>
        </w:tabs>
        <w:rPr>
          <w:b/>
          <w:bCs/>
          <w:lang w:val="uk-UA"/>
        </w:rPr>
      </w:pPr>
      <w:r w:rsidRPr="003946BE">
        <w:rPr>
          <w:b/>
          <w:bCs/>
          <w:lang w:val="uk-UA"/>
        </w:rPr>
        <w:t xml:space="preserve">Обухівської міської ради                                    </w:t>
      </w:r>
      <w:r w:rsidR="003946BE" w:rsidRPr="003946BE">
        <w:rPr>
          <w:b/>
          <w:bCs/>
          <w:lang w:val="uk-UA"/>
        </w:rPr>
        <w:t xml:space="preserve">   </w:t>
      </w:r>
      <w:r w:rsidRPr="003946BE">
        <w:rPr>
          <w:b/>
          <w:bCs/>
          <w:lang w:val="uk-UA"/>
        </w:rPr>
        <w:t xml:space="preserve">    </w:t>
      </w:r>
      <w:r w:rsidR="003946BE">
        <w:rPr>
          <w:b/>
          <w:bCs/>
          <w:lang w:val="uk-UA"/>
        </w:rPr>
        <w:t xml:space="preserve">                      </w:t>
      </w:r>
      <w:r w:rsidRPr="003946BE">
        <w:rPr>
          <w:b/>
          <w:bCs/>
          <w:lang w:val="uk-UA"/>
        </w:rPr>
        <w:t xml:space="preserve">  </w:t>
      </w:r>
      <w:r w:rsidR="00BD54AD">
        <w:rPr>
          <w:b/>
          <w:bCs/>
          <w:lang w:val="uk-UA"/>
        </w:rPr>
        <w:t>Володимир ФЕДЧИШИН</w:t>
      </w:r>
      <w:r w:rsidR="00EC7DD1">
        <w:rPr>
          <w:b/>
          <w:bCs/>
          <w:lang w:val="uk-UA"/>
        </w:rPr>
        <w:t xml:space="preserve"> </w:t>
      </w:r>
    </w:p>
    <w:p w14:paraId="4F7311B1" w14:textId="0C7A96CF" w:rsidR="00910203" w:rsidRPr="003946BE" w:rsidRDefault="00910203" w:rsidP="004427F0">
      <w:pPr>
        <w:tabs>
          <w:tab w:val="left" w:pos="1335"/>
          <w:tab w:val="left" w:pos="7440"/>
        </w:tabs>
        <w:rPr>
          <w:lang w:val="uk-UA"/>
        </w:rPr>
      </w:pPr>
    </w:p>
    <w:p w14:paraId="4DB5BAE7" w14:textId="77777777" w:rsidR="003946BE" w:rsidRPr="003946BE" w:rsidRDefault="003946BE">
      <w:pPr>
        <w:tabs>
          <w:tab w:val="left" w:pos="1335"/>
          <w:tab w:val="left" w:pos="7440"/>
        </w:tabs>
        <w:rPr>
          <w:lang w:val="uk-UA"/>
        </w:rPr>
      </w:pPr>
    </w:p>
    <w:sectPr w:rsidR="003946BE" w:rsidRPr="003946BE" w:rsidSect="00BD54AD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3E8D"/>
    <w:multiLevelType w:val="hybridMultilevel"/>
    <w:tmpl w:val="F0A20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4547F"/>
    <w:multiLevelType w:val="hybridMultilevel"/>
    <w:tmpl w:val="9086F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B0FE6"/>
    <w:multiLevelType w:val="multilevel"/>
    <w:tmpl w:val="5788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670C60"/>
    <w:multiLevelType w:val="multilevel"/>
    <w:tmpl w:val="DF7C3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C63D1"/>
    <w:multiLevelType w:val="hybridMultilevel"/>
    <w:tmpl w:val="F78AF962"/>
    <w:lvl w:ilvl="0" w:tplc="1C52F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5D20BD"/>
    <w:multiLevelType w:val="hybridMultilevel"/>
    <w:tmpl w:val="F2F68434"/>
    <w:lvl w:ilvl="0" w:tplc="0562BF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AF17D9"/>
    <w:multiLevelType w:val="hybridMultilevel"/>
    <w:tmpl w:val="98C2C820"/>
    <w:lvl w:ilvl="0" w:tplc="D9C636C6">
      <w:numFmt w:val="bullet"/>
      <w:lvlText w:val="-"/>
      <w:lvlJc w:val="left"/>
      <w:pPr>
        <w:ind w:left="1069" w:hanging="360"/>
      </w:pPr>
      <w:rPr>
        <w:rFonts w:ascii="Times New Roman" w:eastAsiaTheme="majorEastAsia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4207F9B"/>
    <w:multiLevelType w:val="multilevel"/>
    <w:tmpl w:val="6732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014158"/>
    <w:multiLevelType w:val="multilevel"/>
    <w:tmpl w:val="2C88C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705D45"/>
    <w:multiLevelType w:val="hybridMultilevel"/>
    <w:tmpl w:val="6EA880B8"/>
    <w:lvl w:ilvl="0" w:tplc="D39CAA2E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8DF0167"/>
    <w:multiLevelType w:val="multilevel"/>
    <w:tmpl w:val="06D0C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54138B"/>
    <w:multiLevelType w:val="multilevel"/>
    <w:tmpl w:val="BF7E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E728AF"/>
    <w:multiLevelType w:val="multilevel"/>
    <w:tmpl w:val="1246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914557"/>
    <w:multiLevelType w:val="multilevel"/>
    <w:tmpl w:val="DB44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3C516A"/>
    <w:multiLevelType w:val="multilevel"/>
    <w:tmpl w:val="4FCE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2B5C96"/>
    <w:multiLevelType w:val="multilevel"/>
    <w:tmpl w:val="7700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DC29DA"/>
    <w:multiLevelType w:val="multilevel"/>
    <w:tmpl w:val="18D6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FE0976"/>
    <w:multiLevelType w:val="hybridMultilevel"/>
    <w:tmpl w:val="3A80CA8A"/>
    <w:lvl w:ilvl="0" w:tplc="D39CAA2E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0154AC7"/>
    <w:multiLevelType w:val="hybridMultilevel"/>
    <w:tmpl w:val="49F495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657F66"/>
    <w:multiLevelType w:val="multilevel"/>
    <w:tmpl w:val="9216D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6725BB"/>
    <w:multiLevelType w:val="hybridMultilevel"/>
    <w:tmpl w:val="AC92D1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57F3E"/>
    <w:multiLevelType w:val="multilevel"/>
    <w:tmpl w:val="8FECB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CB1B38"/>
    <w:multiLevelType w:val="multilevel"/>
    <w:tmpl w:val="DC7A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774E06"/>
    <w:multiLevelType w:val="hybridMultilevel"/>
    <w:tmpl w:val="E8EAE1FC"/>
    <w:lvl w:ilvl="0" w:tplc="ACBE79E0">
      <w:numFmt w:val="bullet"/>
      <w:lvlText w:val="-"/>
      <w:lvlJc w:val="left"/>
      <w:pPr>
        <w:ind w:left="927" w:hanging="360"/>
      </w:pPr>
      <w:rPr>
        <w:rFonts w:ascii="Times New Roman" w:eastAsia="Andale Sans U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73473E19"/>
    <w:multiLevelType w:val="multilevel"/>
    <w:tmpl w:val="07D6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4B2258"/>
    <w:multiLevelType w:val="multilevel"/>
    <w:tmpl w:val="6EC84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2A7894"/>
    <w:multiLevelType w:val="multilevel"/>
    <w:tmpl w:val="4F5C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6"/>
  </w:num>
  <w:num w:numId="3">
    <w:abstractNumId w:val="7"/>
  </w:num>
  <w:num w:numId="4">
    <w:abstractNumId w:val="12"/>
  </w:num>
  <w:num w:numId="5">
    <w:abstractNumId w:val="21"/>
  </w:num>
  <w:num w:numId="6">
    <w:abstractNumId w:val="24"/>
  </w:num>
  <w:num w:numId="7">
    <w:abstractNumId w:val="13"/>
  </w:num>
  <w:num w:numId="8">
    <w:abstractNumId w:val="25"/>
  </w:num>
  <w:num w:numId="9">
    <w:abstractNumId w:val="14"/>
  </w:num>
  <w:num w:numId="10">
    <w:abstractNumId w:val="2"/>
  </w:num>
  <w:num w:numId="11">
    <w:abstractNumId w:val="10"/>
  </w:num>
  <w:num w:numId="12">
    <w:abstractNumId w:val="11"/>
  </w:num>
  <w:num w:numId="13">
    <w:abstractNumId w:val="3"/>
  </w:num>
  <w:num w:numId="14">
    <w:abstractNumId w:val="8"/>
  </w:num>
  <w:num w:numId="15">
    <w:abstractNumId w:val="19"/>
  </w:num>
  <w:num w:numId="16">
    <w:abstractNumId w:val="15"/>
  </w:num>
  <w:num w:numId="17">
    <w:abstractNumId w:val="4"/>
  </w:num>
  <w:num w:numId="18">
    <w:abstractNumId w:val="5"/>
  </w:num>
  <w:num w:numId="19">
    <w:abstractNumId w:val="20"/>
  </w:num>
  <w:num w:numId="20">
    <w:abstractNumId w:val="0"/>
  </w:num>
  <w:num w:numId="21">
    <w:abstractNumId w:val="1"/>
  </w:num>
  <w:num w:numId="22">
    <w:abstractNumId w:val="6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9"/>
  </w:num>
  <w:num w:numId="27">
    <w:abstractNumId w:val="17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9E"/>
    <w:rsid w:val="00002A70"/>
    <w:rsid w:val="00006857"/>
    <w:rsid w:val="00006DE4"/>
    <w:rsid w:val="00013E30"/>
    <w:rsid w:val="0001406E"/>
    <w:rsid w:val="0002012F"/>
    <w:rsid w:val="00020848"/>
    <w:rsid w:val="00021C0B"/>
    <w:rsid w:val="000232B5"/>
    <w:rsid w:val="00032186"/>
    <w:rsid w:val="000327F7"/>
    <w:rsid w:val="00036362"/>
    <w:rsid w:val="00042CE9"/>
    <w:rsid w:val="0006081F"/>
    <w:rsid w:val="00060C85"/>
    <w:rsid w:val="00064098"/>
    <w:rsid w:val="000668F6"/>
    <w:rsid w:val="000735C2"/>
    <w:rsid w:val="00075267"/>
    <w:rsid w:val="000764E4"/>
    <w:rsid w:val="00076634"/>
    <w:rsid w:val="00080F7E"/>
    <w:rsid w:val="00091A7F"/>
    <w:rsid w:val="00093D10"/>
    <w:rsid w:val="000A0310"/>
    <w:rsid w:val="000A0574"/>
    <w:rsid w:val="000B0C31"/>
    <w:rsid w:val="000B182A"/>
    <w:rsid w:val="000B71B8"/>
    <w:rsid w:val="000B7AA2"/>
    <w:rsid w:val="000C43B5"/>
    <w:rsid w:val="000C4CE3"/>
    <w:rsid w:val="000D1BDC"/>
    <w:rsid w:val="000D67CA"/>
    <w:rsid w:val="000D7BF9"/>
    <w:rsid w:val="000E017D"/>
    <w:rsid w:val="000E2F97"/>
    <w:rsid w:val="000F0397"/>
    <w:rsid w:val="001042A2"/>
    <w:rsid w:val="00106594"/>
    <w:rsid w:val="00120143"/>
    <w:rsid w:val="001250E7"/>
    <w:rsid w:val="00126484"/>
    <w:rsid w:val="00130044"/>
    <w:rsid w:val="001303B2"/>
    <w:rsid w:val="00134356"/>
    <w:rsid w:val="00137338"/>
    <w:rsid w:val="0015226D"/>
    <w:rsid w:val="0015375D"/>
    <w:rsid w:val="00154FAA"/>
    <w:rsid w:val="001569A5"/>
    <w:rsid w:val="00162295"/>
    <w:rsid w:val="00163563"/>
    <w:rsid w:val="00170E6E"/>
    <w:rsid w:val="00171A26"/>
    <w:rsid w:val="00173178"/>
    <w:rsid w:val="00184ADE"/>
    <w:rsid w:val="00191DB1"/>
    <w:rsid w:val="00194204"/>
    <w:rsid w:val="00194DDA"/>
    <w:rsid w:val="00196DFE"/>
    <w:rsid w:val="001B3F09"/>
    <w:rsid w:val="001D6404"/>
    <w:rsid w:val="001D6EA3"/>
    <w:rsid w:val="001E2DD7"/>
    <w:rsid w:val="001F44A0"/>
    <w:rsid w:val="001F7E30"/>
    <w:rsid w:val="00204737"/>
    <w:rsid w:val="0020628C"/>
    <w:rsid w:val="00206349"/>
    <w:rsid w:val="002125E4"/>
    <w:rsid w:val="00212DA4"/>
    <w:rsid w:val="0022291B"/>
    <w:rsid w:val="00232BBF"/>
    <w:rsid w:val="00232BC4"/>
    <w:rsid w:val="00235FA8"/>
    <w:rsid w:val="002369F2"/>
    <w:rsid w:val="0023709D"/>
    <w:rsid w:val="00251E0F"/>
    <w:rsid w:val="0025311B"/>
    <w:rsid w:val="00255906"/>
    <w:rsid w:val="00264E37"/>
    <w:rsid w:val="00266723"/>
    <w:rsid w:val="00277F32"/>
    <w:rsid w:val="0028266E"/>
    <w:rsid w:val="002827F9"/>
    <w:rsid w:val="00286D4B"/>
    <w:rsid w:val="002A0621"/>
    <w:rsid w:val="002A2239"/>
    <w:rsid w:val="002A31F7"/>
    <w:rsid w:val="002A63EE"/>
    <w:rsid w:val="002A757F"/>
    <w:rsid w:val="002B194A"/>
    <w:rsid w:val="002B3067"/>
    <w:rsid w:val="002B3C65"/>
    <w:rsid w:val="002C17B1"/>
    <w:rsid w:val="002C2745"/>
    <w:rsid w:val="002D12AD"/>
    <w:rsid w:val="002D1C0D"/>
    <w:rsid w:val="002D325E"/>
    <w:rsid w:val="002D330B"/>
    <w:rsid w:val="002E1CFC"/>
    <w:rsid w:val="002E6BD4"/>
    <w:rsid w:val="002F14FA"/>
    <w:rsid w:val="002F1D41"/>
    <w:rsid w:val="002F65DE"/>
    <w:rsid w:val="00300C43"/>
    <w:rsid w:val="00303DC5"/>
    <w:rsid w:val="00306577"/>
    <w:rsid w:val="00322722"/>
    <w:rsid w:val="00323214"/>
    <w:rsid w:val="00324933"/>
    <w:rsid w:val="00324E5A"/>
    <w:rsid w:val="00332936"/>
    <w:rsid w:val="0033441C"/>
    <w:rsid w:val="00334B6B"/>
    <w:rsid w:val="003420F4"/>
    <w:rsid w:val="00351693"/>
    <w:rsid w:val="00353FD3"/>
    <w:rsid w:val="0035711C"/>
    <w:rsid w:val="003607BD"/>
    <w:rsid w:val="0036482F"/>
    <w:rsid w:val="00367EDA"/>
    <w:rsid w:val="00374A95"/>
    <w:rsid w:val="00375D47"/>
    <w:rsid w:val="00381CC2"/>
    <w:rsid w:val="00384EB2"/>
    <w:rsid w:val="003879E4"/>
    <w:rsid w:val="003930D9"/>
    <w:rsid w:val="003946BE"/>
    <w:rsid w:val="00394742"/>
    <w:rsid w:val="00397EE7"/>
    <w:rsid w:val="003A3722"/>
    <w:rsid w:val="003A7D22"/>
    <w:rsid w:val="003B23B4"/>
    <w:rsid w:val="003B5E06"/>
    <w:rsid w:val="003B69E5"/>
    <w:rsid w:val="003C7597"/>
    <w:rsid w:val="003D5EB7"/>
    <w:rsid w:val="003E2E60"/>
    <w:rsid w:val="003F082B"/>
    <w:rsid w:val="003F33A3"/>
    <w:rsid w:val="003F4153"/>
    <w:rsid w:val="00400E4F"/>
    <w:rsid w:val="00403C19"/>
    <w:rsid w:val="0041137C"/>
    <w:rsid w:val="0041356A"/>
    <w:rsid w:val="004153CB"/>
    <w:rsid w:val="0042145B"/>
    <w:rsid w:val="004238D8"/>
    <w:rsid w:val="0042718D"/>
    <w:rsid w:val="00427441"/>
    <w:rsid w:val="00432A8A"/>
    <w:rsid w:val="00433EA6"/>
    <w:rsid w:val="004427F0"/>
    <w:rsid w:val="00442B4C"/>
    <w:rsid w:val="004437DD"/>
    <w:rsid w:val="00446745"/>
    <w:rsid w:val="004477E7"/>
    <w:rsid w:val="004554CA"/>
    <w:rsid w:val="00460C9E"/>
    <w:rsid w:val="0046142D"/>
    <w:rsid w:val="00476B6A"/>
    <w:rsid w:val="00483D6E"/>
    <w:rsid w:val="00485666"/>
    <w:rsid w:val="004875C8"/>
    <w:rsid w:val="004951A1"/>
    <w:rsid w:val="004A1214"/>
    <w:rsid w:val="004A12F9"/>
    <w:rsid w:val="004A4432"/>
    <w:rsid w:val="004A60F6"/>
    <w:rsid w:val="004B19C7"/>
    <w:rsid w:val="004B2D36"/>
    <w:rsid w:val="004B489F"/>
    <w:rsid w:val="004B7846"/>
    <w:rsid w:val="004B7CF3"/>
    <w:rsid w:val="004C16D6"/>
    <w:rsid w:val="004C2142"/>
    <w:rsid w:val="004C38FD"/>
    <w:rsid w:val="004D60D3"/>
    <w:rsid w:val="004D65D7"/>
    <w:rsid w:val="004D68EC"/>
    <w:rsid w:val="004D6E47"/>
    <w:rsid w:val="004F0CCD"/>
    <w:rsid w:val="00501416"/>
    <w:rsid w:val="005026D8"/>
    <w:rsid w:val="00504BA7"/>
    <w:rsid w:val="00511B6D"/>
    <w:rsid w:val="00512538"/>
    <w:rsid w:val="0051604D"/>
    <w:rsid w:val="005229FA"/>
    <w:rsid w:val="00532C58"/>
    <w:rsid w:val="00533B3B"/>
    <w:rsid w:val="005343FA"/>
    <w:rsid w:val="0054545C"/>
    <w:rsid w:val="00547C98"/>
    <w:rsid w:val="00550023"/>
    <w:rsid w:val="00551247"/>
    <w:rsid w:val="005518D7"/>
    <w:rsid w:val="0055234D"/>
    <w:rsid w:val="00553473"/>
    <w:rsid w:val="00553646"/>
    <w:rsid w:val="00556AD4"/>
    <w:rsid w:val="00557267"/>
    <w:rsid w:val="0056071E"/>
    <w:rsid w:val="00560EAF"/>
    <w:rsid w:val="00562A17"/>
    <w:rsid w:val="00563FC6"/>
    <w:rsid w:val="005642A3"/>
    <w:rsid w:val="0056524A"/>
    <w:rsid w:val="00566AF0"/>
    <w:rsid w:val="005701F2"/>
    <w:rsid w:val="0057049C"/>
    <w:rsid w:val="005725C9"/>
    <w:rsid w:val="00574D69"/>
    <w:rsid w:val="00581245"/>
    <w:rsid w:val="00585D3B"/>
    <w:rsid w:val="00585F71"/>
    <w:rsid w:val="00594767"/>
    <w:rsid w:val="00595FAF"/>
    <w:rsid w:val="005A1150"/>
    <w:rsid w:val="005A2953"/>
    <w:rsid w:val="005A2BA2"/>
    <w:rsid w:val="005A6948"/>
    <w:rsid w:val="005C6E17"/>
    <w:rsid w:val="005D1974"/>
    <w:rsid w:val="005E264B"/>
    <w:rsid w:val="005E6559"/>
    <w:rsid w:val="005E6B78"/>
    <w:rsid w:val="005F0BF2"/>
    <w:rsid w:val="005F1B56"/>
    <w:rsid w:val="005F7657"/>
    <w:rsid w:val="005F7DC1"/>
    <w:rsid w:val="00602B18"/>
    <w:rsid w:val="0061648F"/>
    <w:rsid w:val="006209F0"/>
    <w:rsid w:val="006227AD"/>
    <w:rsid w:val="00623906"/>
    <w:rsid w:val="006308A7"/>
    <w:rsid w:val="00633C78"/>
    <w:rsid w:val="006462A5"/>
    <w:rsid w:val="006468E5"/>
    <w:rsid w:val="00653C4A"/>
    <w:rsid w:val="00653D71"/>
    <w:rsid w:val="006601C1"/>
    <w:rsid w:val="00662214"/>
    <w:rsid w:val="006647BE"/>
    <w:rsid w:val="00674E30"/>
    <w:rsid w:val="00682C03"/>
    <w:rsid w:val="006853C5"/>
    <w:rsid w:val="00694E33"/>
    <w:rsid w:val="006961D2"/>
    <w:rsid w:val="00697A6C"/>
    <w:rsid w:val="006A02A3"/>
    <w:rsid w:val="006B225F"/>
    <w:rsid w:val="006B45F7"/>
    <w:rsid w:val="006B48E0"/>
    <w:rsid w:val="006B4F41"/>
    <w:rsid w:val="006B69B4"/>
    <w:rsid w:val="006D2553"/>
    <w:rsid w:val="006E00DD"/>
    <w:rsid w:val="006E0996"/>
    <w:rsid w:val="006E47B8"/>
    <w:rsid w:val="006F06AC"/>
    <w:rsid w:val="006F0849"/>
    <w:rsid w:val="006F0F9C"/>
    <w:rsid w:val="006F45F3"/>
    <w:rsid w:val="006F4E97"/>
    <w:rsid w:val="007033BC"/>
    <w:rsid w:val="0070768C"/>
    <w:rsid w:val="00712EC0"/>
    <w:rsid w:val="00720582"/>
    <w:rsid w:val="00721FEB"/>
    <w:rsid w:val="0072486A"/>
    <w:rsid w:val="007339CA"/>
    <w:rsid w:val="00740805"/>
    <w:rsid w:val="00745143"/>
    <w:rsid w:val="007503DB"/>
    <w:rsid w:val="007552AA"/>
    <w:rsid w:val="00755E5D"/>
    <w:rsid w:val="00766872"/>
    <w:rsid w:val="00777B9C"/>
    <w:rsid w:val="00777C51"/>
    <w:rsid w:val="00782A1B"/>
    <w:rsid w:val="00794796"/>
    <w:rsid w:val="00797156"/>
    <w:rsid w:val="007A138B"/>
    <w:rsid w:val="007A560A"/>
    <w:rsid w:val="007A628D"/>
    <w:rsid w:val="007A673C"/>
    <w:rsid w:val="007B33BE"/>
    <w:rsid w:val="007C311C"/>
    <w:rsid w:val="007C3780"/>
    <w:rsid w:val="007C799F"/>
    <w:rsid w:val="007D65E3"/>
    <w:rsid w:val="007F364C"/>
    <w:rsid w:val="007F630F"/>
    <w:rsid w:val="008063D8"/>
    <w:rsid w:val="0081024D"/>
    <w:rsid w:val="008103D4"/>
    <w:rsid w:val="008123A3"/>
    <w:rsid w:val="00813C7D"/>
    <w:rsid w:val="0082247E"/>
    <w:rsid w:val="00847CA1"/>
    <w:rsid w:val="00847FEF"/>
    <w:rsid w:val="00853E27"/>
    <w:rsid w:val="00853F6E"/>
    <w:rsid w:val="00871DA0"/>
    <w:rsid w:val="00874FBA"/>
    <w:rsid w:val="0089003F"/>
    <w:rsid w:val="00890FBB"/>
    <w:rsid w:val="008A1339"/>
    <w:rsid w:val="008A7EC5"/>
    <w:rsid w:val="008B03EE"/>
    <w:rsid w:val="008B272D"/>
    <w:rsid w:val="008B4804"/>
    <w:rsid w:val="008B67B8"/>
    <w:rsid w:val="008C52A7"/>
    <w:rsid w:val="008C5316"/>
    <w:rsid w:val="008C5E4F"/>
    <w:rsid w:val="008D1EE1"/>
    <w:rsid w:val="008D5C70"/>
    <w:rsid w:val="008E5054"/>
    <w:rsid w:val="008E734E"/>
    <w:rsid w:val="008F5A9E"/>
    <w:rsid w:val="009064CC"/>
    <w:rsid w:val="00910203"/>
    <w:rsid w:val="0091301F"/>
    <w:rsid w:val="00913214"/>
    <w:rsid w:val="0091447D"/>
    <w:rsid w:val="00914B54"/>
    <w:rsid w:val="00917DAE"/>
    <w:rsid w:val="0093072B"/>
    <w:rsid w:val="00942D21"/>
    <w:rsid w:val="0095053C"/>
    <w:rsid w:val="00953BBE"/>
    <w:rsid w:val="0095755F"/>
    <w:rsid w:val="00960935"/>
    <w:rsid w:val="00962CAA"/>
    <w:rsid w:val="00963416"/>
    <w:rsid w:val="00972BC7"/>
    <w:rsid w:val="0097383C"/>
    <w:rsid w:val="009749C9"/>
    <w:rsid w:val="009800B6"/>
    <w:rsid w:val="00983973"/>
    <w:rsid w:val="00986207"/>
    <w:rsid w:val="00992818"/>
    <w:rsid w:val="0099685C"/>
    <w:rsid w:val="009A399A"/>
    <w:rsid w:val="009A4823"/>
    <w:rsid w:val="009A4EA5"/>
    <w:rsid w:val="009C3D73"/>
    <w:rsid w:val="009D08B8"/>
    <w:rsid w:val="009D20E1"/>
    <w:rsid w:val="009D3683"/>
    <w:rsid w:val="009D5833"/>
    <w:rsid w:val="009D7C3C"/>
    <w:rsid w:val="009E1986"/>
    <w:rsid w:val="009E360A"/>
    <w:rsid w:val="009E3D5A"/>
    <w:rsid w:val="009E787F"/>
    <w:rsid w:val="009E79C0"/>
    <w:rsid w:val="009F6C6C"/>
    <w:rsid w:val="00A0069E"/>
    <w:rsid w:val="00A006F0"/>
    <w:rsid w:val="00A17DAD"/>
    <w:rsid w:val="00A2046C"/>
    <w:rsid w:val="00A20B4F"/>
    <w:rsid w:val="00A21998"/>
    <w:rsid w:val="00A34FC9"/>
    <w:rsid w:val="00A41AE3"/>
    <w:rsid w:val="00A506C1"/>
    <w:rsid w:val="00A52133"/>
    <w:rsid w:val="00A52C2C"/>
    <w:rsid w:val="00A53755"/>
    <w:rsid w:val="00A5409A"/>
    <w:rsid w:val="00A574B0"/>
    <w:rsid w:val="00A57CC3"/>
    <w:rsid w:val="00A63F9D"/>
    <w:rsid w:val="00A70D14"/>
    <w:rsid w:val="00A7117E"/>
    <w:rsid w:val="00A84C79"/>
    <w:rsid w:val="00A8602B"/>
    <w:rsid w:val="00A86C8C"/>
    <w:rsid w:val="00A91338"/>
    <w:rsid w:val="00A92A3F"/>
    <w:rsid w:val="00AA43F0"/>
    <w:rsid w:val="00AA6F46"/>
    <w:rsid w:val="00AB04E5"/>
    <w:rsid w:val="00AB0CEA"/>
    <w:rsid w:val="00AB7A2D"/>
    <w:rsid w:val="00AC6336"/>
    <w:rsid w:val="00AD2A2E"/>
    <w:rsid w:val="00AD6EC9"/>
    <w:rsid w:val="00AE0FCF"/>
    <w:rsid w:val="00AF3344"/>
    <w:rsid w:val="00AF426F"/>
    <w:rsid w:val="00AF4858"/>
    <w:rsid w:val="00AF5DF3"/>
    <w:rsid w:val="00AF726D"/>
    <w:rsid w:val="00B0033A"/>
    <w:rsid w:val="00B019FB"/>
    <w:rsid w:val="00B02685"/>
    <w:rsid w:val="00B02F94"/>
    <w:rsid w:val="00B14046"/>
    <w:rsid w:val="00B1501E"/>
    <w:rsid w:val="00B17F5A"/>
    <w:rsid w:val="00B22F39"/>
    <w:rsid w:val="00B25B7A"/>
    <w:rsid w:val="00B27A07"/>
    <w:rsid w:val="00B32C46"/>
    <w:rsid w:val="00B33A58"/>
    <w:rsid w:val="00B37AB1"/>
    <w:rsid w:val="00B402DE"/>
    <w:rsid w:val="00B469C5"/>
    <w:rsid w:val="00B54E26"/>
    <w:rsid w:val="00B55B90"/>
    <w:rsid w:val="00B61E29"/>
    <w:rsid w:val="00B72CDB"/>
    <w:rsid w:val="00B7566F"/>
    <w:rsid w:val="00B775B3"/>
    <w:rsid w:val="00B82790"/>
    <w:rsid w:val="00B90099"/>
    <w:rsid w:val="00BA7566"/>
    <w:rsid w:val="00BB12DD"/>
    <w:rsid w:val="00BB3A09"/>
    <w:rsid w:val="00BB579E"/>
    <w:rsid w:val="00BC141A"/>
    <w:rsid w:val="00BC252A"/>
    <w:rsid w:val="00BD17E5"/>
    <w:rsid w:val="00BD4888"/>
    <w:rsid w:val="00BD54AD"/>
    <w:rsid w:val="00BE70ED"/>
    <w:rsid w:val="00BF020F"/>
    <w:rsid w:val="00C01461"/>
    <w:rsid w:val="00C05AEC"/>
    <w:rsid w:val="00C06A3B"/>
    <w:rsid w:val="00C0797D"/>
    <w:rsid w:val="00C07A1A"/>
    <w:rsid w:val="00C104B7"/>
    <w:rsid w:val="00C15240"/>
    <w:rsid w:val="00C1532A"/>
    <w:rsid w:val="00C17F9D"/>
    <w:rsid w:val="00C2763D"/>
    <w:rsid w:val="00C30702"/>
    <w:rsid w:val="00C417B3"/>
    <w:rsid w:val="00C43EDE"/>
    <w:rsid w:val="00C6090B"/>
    <w:rsid w:val="00C666EE"/>
    <w:rsid w:val="00C81F1D"/>
    <w:rsid w:val="00C85E51"/>
    <w:rsid w:val="00C86A7E"/>
    <w:rsid w:val="00C93A58"/>
    <w:rsid w:val="00C97506"/>
    <w:rsid w:val="00C9791F"/>
    <w:rsid w:val="00CB0DD3"/>
    <w:rsid w:val="00CB243C"/>
    <w:rsid w:val="00CB36DC"/>
    <w:rsid w:val="00CB51BD"/>
    <w:rsid w:val="00CB61D6"/>
    <w:rsid w:val="00CB7288"/>
    <w:rsid w:val="00CC23F8"/>
    <w:rsid w:val="00CC2E61"/>
    <w:rsid w:val="00CC2F21"/>
    <w:rsid w:val="00CC3139"/>
    <w:rsid w:val="00CD0975"/>
    <w:rsid w:val="00CE1CCB"/>
    <w:rsid w:val="00CE208B"/>
    <w:rsid w:val="00CE2969"/>
    <w:rsid w:val="00CE3D59"/>
    <w:rsid w:val="00CE72F3"/>
    <w:rsid w:val="00CF1275"/>
    <w:rsid w:val="00CF53C9"/>
    <w:rsid w:val="00CF71D7"/>
    <w:rsid w:val="00D03BE3"/>
    <w:rsid w:val="00D07B4B"/>
    <w:rsid w:val="00D1054E"/>
    <w:rsid w:val="00D14FBE"/>
    <w:rsid w:val="00D23003"/>
    <w:rsid w:val="00D27AE1"/>
    <w:rsid w:val="00D337A2"/>
    <w:rsid w:val="00D33C8F"/>
    <w:rsid w:val="00D33E3D"/>
    <w:rsid w:val="00D367AC"/>
    <w:rsid w:val="00D37571"/>
    <w:rsid w:val="00D41864"/>
    <w:rsid w:val="00D42CA4"/>
    <w:rsid w:val="00D56A39"/>
    <w:rsid w:val="00D56D1E"/>
    <w:rsid w:val="00D608B6"/>
    <w:rsid w:val="00D707EF"/>
    <w:rsid w:val="00D74DA4"/>
    <w:rsid w:val="00D764E1"/>
    <w:rsid w:val="00D8427A"/>
    <w:rsid w:val="00D85D0B"/>
    <w:rsid w:val="00D9129F"/>
    <w:rsid w:val="00D94CB3"/>
    <w:rsid w:val="00DB130B"/>
    <w:rsid w:val="00DB2AC5"/>
    <w:rsid w:val="00DB4C8D"/>
    <w:rsid w:val="00DB6674"/>
    <w:rsid w:val="00DC5154"/>
    <w:rsid w:val="00DC545F"/>
    <w:rsid w:val="00DD1A95"/>
    <w:rsid w:val="00DE0602"/>
    <w:rsid w:val="00DF22E3"/>
    <w:rsid w:val="00DF7481"/>
    <w:rsid w:val="00E00D47"/>
    <w:rsid w:val="00E12184"/>
    <w:rsid w:val="00E1416A"/>
    <w:rsid w:val="00E1597F"/>
    <w:rsid w:val="00E16132"/>
    <w:rsid w:val="00E17683"/>
    <w:rsid w:val="00E17F6F"/>
    <w:rsid w:val="00E24A90"/>
    <w:rsid w:val="00E24BB7"/>
    <w:rsid w:val="00E32913"/>
    <w:rsid w:val="00E340DD"/>
    <w:rsid w:val="00E35FCB"/>
    <w:rsid w:val="00E417BC"/>
    <w:rsid w:val="00E504F2"/>
    <w:rsid w:val="00E565BF"/>
    <w:rsid w:val="00E571A0"/>
    <w:rsid w:val="00E60996"/>
    <w:rsid w:val="00E70C86"/>
    <w:rsid w:val="00E73C4D"/>
    <w:rsid w:val="00E74A93"/>
    <w:rsid w:val="00E83F2E"/>
    <w:rsid w:val="00E97354"/>
    <w:rsid w:val="00EA2E6E"/>
    <w:rsid w:val="00EA370B"/>
    <w:rsid w:val="00EA439A"/>
    <w:rsid w:val="00EA4DF1"/>
    <w:rsid w:val="00EA558C"/>
    <w:rsid w:val="00EB14E3"/>
    <w:rsid w:val="00EB2B31"/>
    <w:rsid w:val="00EB4291"/>
    <w:rsid w:val="00EB6A16"/>
    <w:rsid w:val="00EC19AF"/>
    <w:rsid w:val="00EC7DD1"/>
    <w:rsid w:val="00ED058C"/>
    <w:rsid w:val="00ED1F72"/>
    <w:rsid w:val="00ED56C2"/>
    <w:rsid w:val="00EF22CB"/>
    <w:rsid w:val="00EF769E"/>
    <w:rsid w:val="00F0018D"/>
    <w:rsid w:val="00F05003"/>
    <w:rsid w:val="00F05D69"/>
    <w:rsid w:val="00F11470"/>
    <w:rsid w:val="00F142A5"/>
    <w:rsid w:val="00F16B6E"/>
    <w:rsid w:val="00F25903"/>
    <w:rsid w:val="00F31234"/>
    <w:rsid w:val="00F314DE"/>
    <w:rsid w:val="00F3419A"/>
    <w:rsid w:val="00F34E0B"/>
    <w:rsid w:val="00F37329"/>
    <w:rsid w:val="00F40D58"/>
    <w:rsid w:val="00F4758B"/>
    <w:rsid w:val="00F523FC"/>
    <w:rsid w:val="00F5478E"/>
    <w:rsid w:val="00F627D6"/>
    <w:rsid w:val="00F65600"/>
    <w:rsid w:val="00F666D6"/>
    <w:rsid w:val="00F75D38"/>
    <w:rsid w:val="00F767AA"/>
    <w:rsid w:val="00F80758"/>
    <w:rsid w:val="00F82FAB"/>
    <w:rsid w:val="00F87C8D"/>
    <w:rsid w:val="00F92AC5"/>
    <w:rsid w:val="00F934D3"/>
    <w:rsid w:val="00FB4B39"/>
    <w:rsid w:val="00FC3615"/>
    <w:rsid w:val="00FC6EAC"/>
    <w:rsid w:val="00FD1B54"/>
    <w:rsid w:val="00FD21D5"/>
    <w:rsid w:val="00FD253B"/>
    <w:rsid w:val="00FE1060"/>
    <w:rsid w:val="00FE3B94"/>
    <w:rsid w:val="00FE5FA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A7633"/>
  <w15:docId w15:val="{C792D864-1A9F-44ED-BC7A-71BECB9D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67E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92818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992818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2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0C9E"/>
    <w:pPr>
      <w:spacing w:after="300" w:line="312" w:lineRule="auto"/>
      <w:jc w:val="both"/>
    </w:pPr>
    <w:rPr>
      <w:color w:val="555577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99281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99281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4">
    <w:name w:val="Hyperlink"/>
    <w:basedOn w:val="a0"/>
    <w:uiPriority w:val="99"/>
    <w:unhideWhenUsed/>
    <w:rsid w:val="00992818"/>
    <w:rPr>
      <w:color w:val="0000FF"/>
      <w:u w:val="single"/>
    </w:rPr>
  </w:style>
  <w:style w:type="character" w:styleId="a5">
    <w:name w:val="Strong"/>
    <w:basedOn w:val="a0"/>
    <w:uiPriority w:val="22"/>
    <w:qFormat/>
    <w:rsid w:val="009928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928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81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67E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customStyle="1" w:styleId="docdata">
    <w:name w:val="docdata"/>
    <w:aliases w:val="docy,v5,5602,baiaagaaboqcaaadgbqaaaumfaaaaaaaaaaaaaaaaaaaaaaaaaaaaaaaaaaaaaaaaaaaaaaaaaaaaaaaaaaaaaaaaaaaaaaaaaaaaaaaaaaaaaaaaaaaaaaaaaaaaaaaaaaaaaaaaaaaaaaaaaaaaaaaaaaaaaaaaaaaaaaaaaaaaaaaaaaaaaaaaaaaaaaaaaaaaaaaaaaaaaaaaaaaaaaaaaaaaaaaaaaaaaaa"/>
    <w:basedOn w:val="a"/>
    <w:rsid w:val="00550023"/>
    <w:pPr>
      <w:spacing w:before="100" w:beforeAutospacing="1" w:after="100" w:afterAutospacing="1"/>
    </w:pPr>
  </w:style>
  <w:style w:type="paragraph" w:customStyle="1" w:styleId="js-countp">
    <w:name w:val="js-countp"/>
    <w:basedOn w:val="a"/>
    <w:rsid w:val="00C1532A"/>
    <w:pPr>
      <w:spacing w:before="100" w:beforeAutospacing="1" w:after="100" w:afterAutospacing="1"/>
    </w:pPr>
  </w:style>
  <w:style w:type="paragraph" w:styleId="a8">
    <w:name w:val="List Paragraph"/>
    <w:basedOn w:val="a"/>
    <w:link w:val="a9"/>
    <w:uiPriority w:val="34"/>
    <w:qFormat/>
    <w:rsid w:val="00353FD3"/>
    <w:pPr>
      <w:ind w:left="720"/>
      <w:contextualSpacing/>
    </w:pPr>
  </w:style>
  <w:style w:type="paragraph" w:customStyle="1" w:styleId="rvps2">
    <w:name w:val="rvps2"/>
    <w:basedOn w:val="a"/>
    <w:rsid w:val="00C417B3"/>
    <w:pPr>
      <w:spacing w:before="100" w:beforeAutospacing="1" w:after="100" w:afterAutospacing="1"/>
    </w:pPr>
  </w:style>
  <w:style w:type="character" w:customStyle="1" w:styleId="1872">
    <w:name w:val="1872"/>
    <w:aliases w:val="baiaagaaboqcaaadsquaaavxbqaaaaaaaaaaaaaaaaaaaaaaaaaaaaaaaaaaaaaaaaaaaaaaaaaaaaaaaaaaaaaaaaaaaaaaaaaaaaaaaaaaaaaaaaaaaaaaaaaaaaaaaaaaaaaaaaaaaaaaaaaaaaaaaaaaaaaaaaaaaaaaaaaaaaaaaaaaaaaaaaaaaaaaaaaaaaaaaaaaaaaaaaaaaaaaaaaaaaaaaaaaaaaa"/>
    <w:basedOn w:val="a0"/>
    <w:rsid w:val="00A8602B"/>
  </w:style>
  <w:style w:type="paragraph" w:styleId="21">
    <w:name w:val="Body Text 2"/>
    <w:basedOn w:val="a"/>
    <w:link w:val="22"/>
    <w:rsid w:val="00F666D6"/>
    <w:pPr>
      <w:ind w:right="5101"/>
    </w:pPr>
    <w:rPr>
      <w:b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F666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1D640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1D64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nhideWhenUsed/>
    <w:rsid w:val="00813C7D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ad">
    <w:name w:val="Верхний колонтитул Знак"/>
    <w:basedOn w:val="a0"/>
    <w:link w:val="ac"/>
    <w:rsid w:val="00813C7D"/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character" w:customStyle="1" w:styleId="a9">
    <w:name w:val="Абзац списка Знак"/>
    <w:link w:val="a8"/>
    <w:uiPriority w:val="34"/>
    <w:locked/>
    <w:rsid w:val="009E360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e">
    <w:name w:val="Знак Знак Знак Знак Знак Знак Знак Знак Знак Знак Знак Знак"/>
    <w:basedOn w:val="a"/>
    <w:rsid w:val="0015226D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15226D"/>
    <w:rPr>
      <w:rFonts w:ascii="Times New Roman" w:hAnsi="Times New Roman" w:cs="Times New Roman"/>
      <w:sz w:val="26"/>
      <w:szCs w:val="26"/>
    </w:rPr>
  </w:style>
  <w:style w:type="table" w:styleId="af">
    <w:name w:val="Table Grid"/>
    <w:basedOn w:val="a1"/>
    <w:rsid w:val="007F6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uiPriority w:val="10"/>
    <w:qFormat/>
    <w:rsid w:val="002F1D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Название Знак"/>
    <w:basedOn w:val="a0"/>
    <w:link w:val="af0"/>
    <w:uiPriority w:val="10"/>
    <w:rsid w:val="002F1D41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customStyle="1" w:styleId="23">
    <w:name w:val="Без інтервалів2"/>
    <w:rsid w:val="00251E0F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4"/>
      <w:szCs w:val="24"/>
      <w:lang w:val="ru-RU" w:bidi="en-US"/>
    </w:rPr>
  </w:style>
  <w:style w:type="character" w:customStyle="1" w:styleId="rvts9">
    <w:name w:val="rvts9"/>
    <w:basedOn w:val="a0"/>
    <w:rsid w:val="00251E0F"/>
  </w:style>
  <w:style w:type="character" w:customStyle="1" w:styleId="lrzxr">
    <w:name w:val="lrzxr"/>
    <w:rsid w:val="00251E0F"/>
  </w:style>
  <w:style w:type="character" w:customStyle="1" w:styleId="rvts0">
    <w:name w:val="rvts0"/>
    <w:basedOn w:val="a0"/>
    <w:rsid w:val="00251E0F"/>
  </w:style>
  <w:style w:type="character" w:customStyle="1" w:styleId="rvts23">
    <w:name w:val="rvts23"/>
    <w:basedOn w:val="a0"/>
    <w:rsid w:val="00251E0F"/>
  </w:style>
  <w:style w:type="paragraph" w:styleId="af2">
    <w:name w:val="Body Text Indent"/>
    <w:basedOn w:val="a"/>
    <w:link w:val="af3"/>
    <w:uiPriority w:val="99"/>
    <w:semiHidden/>
    <w:unhideWhenUsed/>
    <w:rsid w:val="003B5E06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B5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091A7F"/>
  </w:style>
  <w:style w:type="character" w:customStyle="1" w:styleId="rvts58">
    <w:name w:val="rvts58"/>
    <w:basedOn w:val="a0"/>
    <w:rsid w:val="00091A7F"/>
  </w:style>
  <w:style w:type="paragraph" w:customStyle="1" w:styleId="Default">
    <w:name w:val="Default"/>
    <w:qFormat/>
    <w:rsid w:val="000321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E2DD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7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3458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14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82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65096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804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8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34039">
                      <w:marLeft w:val="0"/>
                      <w:marRight w:val="15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8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4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9343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36" w:space="15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DBA4D-4140-4266-9B00-2ED8E2521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5825</Words>
  <Characters>3321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</dc:creator>
  <cp:lastModifiedBy>УКБ-9</cp:lastModifiedBy>
  <cp:revision>16</cp:revision>
  <cp:lastPrinted>2025-12-09T07:18:00Z</cp:lastPrinted>
  <dcterms:created xsi:type="dcterms:W3CDTF">2026-02-11T08:58:00Z</dcterms:created>
  <dcterms:modified xsi:type="dcterms:W3CDTF">2026-02-11T12:15:00Z</dcterms:modified>
</cp:coreProperties>
</file>